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AEF2B" w14:textId="23B3ED62" w:rsidR="005105AF" w:rsidRPr="005105AF" w:rsidRDefault="005105AF" w:rsidP="00510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</w:rPr>
      </w:pPr>
      <w:r w:rsidRPr="005105AF">
        <w:rPr>
          <w:rFonts w:ascii="Times New Roman" w:eastAsia="Times New Roman" w:hAnsi="Times New Roman" w:cs="Times New Roman"/>
          <w:b/>
          <w:noProof/>
          <w:sz w:val="20"/>
          <w:szCs w:val="28"/>
        </w:rPr>
        <w:drawing>
          <wp:inline distT="0" distB="0" distL="0" distR="0" wp14:anchorId="5B0A7A11" wp14:editId="3BF9D217">
            <wp:extent cx="467995" cy="577850"/>
            <wp:effectExtent l="0" t="0" r="0" b="0"/>
            <wp:docPr id="2115947961" name="Рисунок 1" descr="ЗассовскоеСП-ОДНОЦ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ассовскоеСП-ОДНОЦ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5AF">
        <w:rPr>
          <w:rFonts w:ascii="Times New Roman" w:eastAsia="Times New Roman" w:hAnsi="Times New Roman" w:cs="Times New Roman"/>
          <w:b/>
          <w:bCs/>
          <w:sz w:val="26"/>
        </w:rPr>
        <w:t xml:space="preserve"> </w:t>
      </w:r>
    </w:p>
    <w:p w14:paraId="6E96152B" w14:textId="77777777" w:rsidR="005105AF" w:rsidRPr="005105AF" w:rsidRDefault="005105AF" w:rsidP="005105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</w:rPr>
      </w:pPr>
      <w:r w:rsidRPr="005105AF">
        <w:rPr>
          <w:rFonts w:ascii="Times New Roman" w:eastAsia="Times New Roman" w:hAnsi="Times New Roman" w:cs="Times New Roman"/>
          <w:b/>
          <w:bCs/>
          <w:sz w:val="26"/>
        </w:rPr>
        <w:t>ПРОЕКТ</w:t>
      </w:r>
    </w:p>
    <w:p w14:paraId="0EB6F694" w14:textId="77777777" w:rsidR="005105AF" w:rsidRPr="005105AF" w:rsidRDefault="005105AF" w:rsidP="00510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</w:rPr>
      </w:pPr>
      <w:r w:rsidRPr="005105AF">
        <w:rPr>
          <w:rFonts w:ascii="Times New Roman" w:eastAsia="Times New Roman" w:hAnsi="Times New Roman" w:cs="Times New Roman"/>
          <w:b/>
          <w:bCs/>
          <w:sz w:val="26"/>
        </w:rPr>
        <w:t>АДМИНИСТРАЦИЯ ЗАССОВСКОГО СЕЛЬСКОГО ПОСЕЛЕНИЯ</w:t>
      </w:r>
    </w:p>
    <w:p w14:paraId="1C1E4B3B" w14:textId="77777777" w:rsidR="005105AF" w:rsidRPr="005105AF" w:rsidRDefault="005105AF" w:rsidP="00510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</w:rPr>
      </w:pPr>
      <w:r w:rsidRPr="005105AF">
        <w:rPr>
          <w:rFonts w:ascii="Times New Roman" w:eastAsia="Times New Roman" w:hAnsi="Times New Roman" w:cs="Times New Roman"/>
          <w:b/>
          <w:bCs/>
          <w:sz w:val="26"/>
        </w:rPr>
        <w:t>ЛАБИНСКОГО РАЙОНА</w:t>
      </w:r>
    </w:p>
    <w:p w14:paraId="5138EA81" w14:textId="77777777" w:rsidR="005105AF" w:rsidRPr="005105AF" w:rsidRDefault="005105AF" w:rsidP="00510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</w:rPr>
      </w:pPr>
    </w:p>
    <w:p w14:paraId="0F892910" w14:textId="77777777" w:rsidR="005105AF" w:rsidRPr="005105AF" w:rsidRDefault="005105AF" w:rsidP="00510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6"/>
          <w:szCs w:val="36"/>
        </w:rPr>
      </w:pPr>
      <w:r w:rsidRPr="005105AF">
        <w:rPr>
          <w:rFonts w:ascii="Times New Roman" w:eastAsia="Times New Roman" w:hAnsi="Times New Roman" w:cs="Times New Roman"/>
          <w:b/>
          <w:noProof/>
          <w:sz w:val="36"/>
          <w:szCs w:val="36"/>
        </w:rPr>
        <w:t>ПОСТАНОВЛЕНИЕ</w:t>
      </w:r>
    </w:p>
    <w:p w14:paraId="1BF90842" w14:textId="77777777" w:rsidR="005105AF" w:rsidRPr="005105AF" w:rsidRDefault="005105AF" w:rsidP="00510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14:paraId="3BBE7D5B" w14:textId="77777777" w:rsidR="005105AF" w:rsidRPr="005105AF" w:rsidRDefault="005105AF" w:rsidP="00D95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05AF">
        <w:rPr>
          <w:rFonts w:ascii="Times New Roman" w:eastAsia="Times New Roman" w:hAnsi="Times New Roman" w:cs="Times New Roman"/>
          <w:sz w:val="28"/>
          <w:szCs w:val="28"/>
        </w:rPr>
        <w:t>от ______________г.                                                                                        № ___</w:t>
      </w:r>
    </w:p>
    <w:p w14:paraId="15DBDA70" w14:textId="77777777" w:rsidR="005105AF" w:rsidRPr="005105AF" w:rsidRDefault="005105AF" w:rsidP="00510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E57AE04" w14:textId="77777777" w:rsidR="005105AF" w:rsidRPr="005105AF" w:rsidRDefault="005105AF" w:rsidP="00510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05AF">
        <w:rPr>
          <w:rFonts w:ascii="Times New Roman" w:eastAsia="Times New Roman" w:hAnsi="Times New Roman" w:cs="Times New Roman"/>
          <w:sz w:val="28"/>
          <w:szCs w:val="28"/>
        </w:rPr>
        <w:t>ст-ца Зассовская</w:t>
      </w:r>
    </w:p>
    <w:p w14:paraId="70354D4C" w14:textId="74BB932F" w:rsidR="00C65CE3" w:rsidRDefault="00C65CE3" w:rsidP="005105AF">
      <w:pPr>
        <w:spacing w:after="0" w:line="240" w:lineRule="auto"/>
        <w:jc w:val="center"/>
      </w:pPr>
    </w:p>
    <w:p w14:paraId="667D6BD6" w14:textId="16307A5B" w:rsidR="007B5C29" w:rsidRDefault="002B2854" w:rsidP="00DA32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854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организации парковок (парковочных мест) для легковых такси в местах повышенного спроса на перевозки пассажиров и багажа, предоставления мест для стоянки легковых такси на парковках общего пользования, организации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у железнодорожных вокзалов, автовокзалов (автостанций), объектов культуры, медицинских организаций и других объектов на территории  </w:t>
      </w:r>
      <w:r w:rsidR="005105AF">
        <w:rPr>
          <w:rFonts w:ascii="Times New Roman" w:hAnsi="Times New Roman" w:cs="Times New Roman"/>
          <w:b/>
          <w:sz w:val="28"/>
          <w:szCs w:val="28"/>
        </w:rPr>
        <w:t>Зассовского</w:t>
      </w:r>
      <w:r w:rsidR="00DA32A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14:paraId="3FD67956" w14:textId="749EE33B" w:rsidR="002B2854" w:rsidRPr="002B2854" w:rsidRDefault="00DA32A9" w:rsidP="00DA32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Лабинского района</w:t>
      </w:r>
    </w:p>
    <w:p w14:paraId="63DCF676" w14:textId="77777777" w:rsidR="002B2854" w:rsidRDefault="002B2854" w:rsidP="00DA32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5F24BDC" w14:textId="3E753E02" w:rsidR="00C65CE3" w:rsidRPr="007B5C29" w:rsidRDefault="00DA32A9" w:rsidP="007B5C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DA32A9">
        <w:rPr>
          <w:rFonts w:ascii="Times New Roman" w:eastAsia="Calibri" w:hAnsi="Times New Roman" w:cs="Times New Roman"/>
          <w:sz w:val="28"/>
          <w:szCs w:val="28"/>
        </w:rPr>
        <w:t>с Федеральным законом Российской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Федерации от </w:t>
      </w:r>
      <w:r w:rsidRPr="00DA32A9">
        <w:rPr>
          <w:rFonts w:ascii="Times New Roman" w:eastAsia="Calibri" w:hAnsi="Times New Roman" w:cs="Times New Roman"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 Федеральным законом Российской Федерации от 29 декабря 2022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DA32A9">
        <w:rPr>
          <w:rFonts w:ascii="Times New Roman" w:eastAsia="Calibri" w:hAnsi="Times New Roman" w:cs="Times New Roman"/>
          <w:sz w:val="28"/>
          <w:szCs w:val="28"/>
        </w:rPr>
        <w:t xml:space="preserve"> № 580-ФЗ «Об организации перевозок пассажиров и багажа легковым такси в Российской Федерации», Федеральным 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аконом Российской Федерации от </w:t>
      </w:r>
      <w:r w:rsidRPr="00DA32A9">
        <w:rPr>
          <w:rFonts w:ascii="Times New Roman" w:eastAsia="Calibri" w:hAnsi="Times New Roman" w:cs="Times New Roman"/>
          <w:sz w:val="28"/>
          <w:szCs w:val="28"/>
        </w:rPr>
        <w:t>8 ноября 2007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2A9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2A9">
        <w:rPr>
          <w:rFonts w:ascii="Times New Roman" w:eastAsia="Calibri" w:hAnsi="Times New Roman" w:cs="Times New Roman"/>
          <w:sz w:val="28"/>
          <w:szCs w:val="28"/>
        </w:rPr>
        <w:t xml:space="preserve">257-ФЗ «Об автомобильных дорогах и о дорожной деятельности в Российской Федерации о внесении изменений в отдельные законодательные акты Российской Федерации», Федеральным законом Российской Федерации от 10 декабря 1995 года № 196-ФЗ «О безопасности дорожного движения», </w:t>
      </w:r>
      <w:r w:rsidRPr="00DA32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коном Краснодарского края от 31 мая </w:t>
      </w:r>
      <w:r w:rsidRPr="00DA32A9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DA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4906-КЗ «Об организации перевозок пассажиров и багажа легковым такси в Краснодарском крае», </w:t>
      </w:r>
      <w:r w:rsidRPr="00DA32A9">
        <w:rPr>
          <w:rFonts w:ascii="Times New Roman" w:eastAsia="Calibri" w:hAnsi="Times New Roman" w:cs="Times New Roman"/>
          <w:sz w:val="28"/>
          <w:szCs w:val="28"/>
        </w:rPr>
        <w:t>руководствуясь Уставом</w:t>
      </w:r>
      <w:r w:rsidR="007B5C29" w:rsidRPr="007B5C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5AF">
        <w:rPr>
          <w:rFonts w:ascii="Times New Roman" w:eastAsia="Calibri" w:hAnsi="Times New Roman" w:cs="Times New Roman"/>
          <w:sz w:val="28"/>
          <w:szCs w:val="28"/>
        </w:rPr>
        <w:t>Зассовского</w:t>
      </w:r>
      <w:r w:rsidR="007B5C29" w:rsidRPr="007B5C2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Лабинского района</w:t>
      </w:r>
      <w:r w:rsidR="007B5C29">
        <w:rPr>
          <w:rFonts w:ascii="Times New Roman" w:eastAsia="Calibri" w:hAnsi="Times New Roman" w:cs="Times New Roman"/>
          <w:sz w:val="28"/>
          <w:szCs w:val="28"/>
        </w:rPr>
        <w:t>,</w:t>
      </w:r>
      <w:r w:rsidRPr="00DA32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1CB6">
        <w:rPr>
          <w:rFonts w:ascii="Times New Roman" w:eastAsia="Times New Roman" w:hAnsi="Times New Roman" w:cs="Times New Roman"/>
          <w:bCs/>
          <w:sz w:val="28"/>
          <w:szCs w:val="28"/>
        </w:rPr>
        <w:t>п о с т а н о в л я ю</w:t>
      </w:r>
      <w:r w:rsidR="00C65CE3" w:rsidRPr="000D4498">
        <w:rPr>
          <w:rFonts w:ascii="Times New Roman" w:hAnsi="Times New Roman" w:cs="Times New Roman"/>
          <w:sz w:val="28"/>
          <w:szCs w:val="28"/>
        </w:rPr>
        <w:t>:</w:t>
      </w:r>
    </w:p>
    <w:p w14:paraId="687912A9" w14:textId="2F4696FD" w:rsidR="00C65CE3" w:rsidRPr="006E362B" w:rsidRDefault="00C65CE3" w:rsidP="00C65C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498">
        <w:rPr>
          <w:rFonts w:ascii="Times New Roman" w:hAnsi="Times New Roman" w:cs="Times New Roman"/>
          <w:sz w:val="28"/>
          <w:szCs w:val="28"/>
        </w:rPr>
        <w:t xml:space="preserve">1. </w:t>
      </w:r>
      <w:r w:rsidR="007B5C29" w:rsidRPr="007B5C2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организации парковок (парковочных мест) для легковых такси в местах повышенного спроса на перевозки пассажиров и багажа, предоставления мест для стоянки легковых такси на парковках общего пользования, организации при перевозках легковым такси посадки и (или) высадки пассажиров, в том числе пассажиров из числа инвалидов, на участках улично -</w:t>
      </w:r>
      <w:r w:rsidR="007B5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C29" w:rsidRPr="007B5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дорожной сети, расположенных в зонах жилой застройки, у железнодорожных вокзалов, автовокзалов (автостанций), объектов культуры, </w:t>
      </w:r>
      <w:r w:rsidR="007B5C29" w:rsidRPr="007B5C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медицинских организаций и других объектов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05AF">
        <w:rPr>
          <w:rFonts w:ascii="Times New Roman" w:hAnsi="Times New Roman" w:cs="Times New Roman"/>
          <w:sz w:val="28"/>
          <w:szCs w:val="28"/>
        </w:rPr>
        <w:t>Зассовского</w:t>
      </w:r>
      <w:r w:rsidR="00F81CB6" w:rsidRPr="00F81CB6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 w:rsidR="007B5C29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6E362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7D5C27" w14:textId="180CDCBF" w:rsidR="0061707C" w:rsidRPr="0061707C" w:rsidRDefault="007B5C29" w:rsidP="00617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B5C29">
        <w:rPr>
          <w:rFonts w:ascii="Times New Roman" w:hAnsi="Times New Roman" w:cs="Times New Roman"/>
          <w:sz w:val="28"/>
          <w:szCs w:val="28"/>
        </w:rPr>
        <w:t>2</w:t>
      </w:r>
      <w:r w:rsidR="005105AF" w:rsidRPr="005105AF">
        <w:t xml:space="preserve"> </w:t>
      </w:r>
      <w:r w:rsidR="005105AF" w:rsidRPr="005105AF">
        <w:rPr>
          <w:rFonts w:ascii="Times New Roman" w:hAnsi="Times New Roman" w:cs="Times New Roman"/>
          <w:sz w:val="28"/>
          <w:szCs w:val="28"/>
        </w:rPr>
        <w:t>Ведущему специалисту администрации Фроловой Е.А. настоящее постановление обнародовать и разместить на официальном сайте администрации Зассовского сельского поселения Лабинского района https://zassovskoe.ru/ в информационно-телекоммуникационной сети «Интернет».</w:t>
      </w:r>
    </w:p>
    <w:p w14:paraId="1E44E79D" w14:textId="4E89AF3C" w:rsidR="0061707C" w:rsidRPr="0061707C" w:rsidRDefault="007B5C29" w:rsidP="00617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="0061707C" w:rsidRPr="006170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Контроль за выполнением настоящего постановления оставляю за собой.</w:t>
      </w:r>
    </w:p>
    <w:p w14:paraId="5476224A" w14:textId="11853E4E" w:rsidR="0061707C" w:rsidRPr="0061707C" w:rsidRDefault="007B5C29" w:rsidP="00617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5</w:t>
      </w:r>
      <w:r w:rsidR="0061707C" w:rsidRPr="0061707C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61707C" w:rsidRPr="006170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 официального опубликования.</w:t>
      </w:r>
    </w:p>
    <w:p w14:paraId="530E60D3" w14:textId="77777777" w:rsidR="0061707C" w:rsidRDefault="0061707C" w:rsidP="006170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02C330" w14:textId="77777777" w:rsidR="005105AF" w:rsidRPr="005105AF" w:rsidRDefault="005105AF" w:rsidP="005105AF">
      <w:pPr>
        <w:pStyle w:val="ConsPlusNormal"/>
        <w:rPr>
          <w:rFonts w:ascii="Times New Roman" w:eastAsia="Times New Roman" w:hAnsi="Times New Roman" w:cs="Times New Roman"/>
          <w:sz w:val="28"/>
          <w:szCs w:val="28"/>
        </w:rPr>
      </w:pPr>
      <w:r w:rsidRPr="005105AF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14:paraId="1E070040" w14:textId="77777777" w:rsidR="005105AF" w:rsidRPr="005105AF" w:rsidRDefault="005105AF" w:rsidP="005105AF">
      <w:pPr>
        <w:pStyle w:val="ConsPlusNormal"/>
        <w:rPr>
          <w:rFonts w:ascii="Times New Roman" w:eastAsia="Times New Roman" w:hAnsi="Times New Roman" w:cs="Times New Roman"/>
          <w:sz w:val="28"/>
          <w:szCs w:val="28"/>
        </w:rPr>
      </w:pPr>
      <w:r w:rsidRPr="005105AF">
        <w:rPr>
          <w:rFonts w:ascii="Times New Roman" w:eastAsia="Times New Roman" w:hAnsi="Times New Roman" w:cs="Times New Roman"/>
          <w:sz w:val="28"/>
          <w:szCs w:val="28"/>
        </w:rPr>
        <w:t>Зассовского сельского поселения</w:t>
      </w:r>
    </w:p>
    <w:p w14:paraId="6C88A1B4" w14:textId="0DA15BD0" w:rsidR="0019576C" w:rsidRDefault="005105AF" w:rsidP="005105AF">
      <w:pPr>
        <w:pStyle w:val="ConsPlusNormal"/>
        <w:rPr>
          <w:rFonts w:ascii="Times New Roman" w:eastAsia="Times New Roman" w:hAnsi="Times New Roman" w:cs="Times New Roman"/>
          <w:sz w:val="28"/>
          <w:szCs w:val="28"/>
        </w:rPr>
      </w:pPr>
      <w:r w:rsidRPr="005105AF">
        <w:rPr>
          <w:rFonts w:ascii="Times New Roman" w:eastAsia="Times New Roman" w:hAnsi="Times New Roman" w:cs="Times New Roman"/>
          <w:sz w:val="28"/>
          <w:szCs w:val="28"/>
        </w:rPr>
        <w:t>Лабинского района</w:t>
      </w:r>
      <w:r w:rsidRPr="005105AF">
        <w:rPr>
          <w:rFonts w:ascii="Times New Roman" w:eastAsia="Times New Roman" w:hAnsi="Times New Roman" w:cs="Times New Roman"/>
          <w:sz w:val="28"/>
          <w:szCs w:val="28"/>
        </w:rPr>
        <w:tab/>
      </w:r>
      <w:r w:rsidRPr="005105AF">
        <w:rPr>
          <w:rFonts w:ascii="Times New Roman" w:eastAsia="Times New Roman" w:hAnsi="Times New Roman" w:cs="Times New Roman"/>
          <w:sz w:val="28"/>
          <w:szCs w:val="28"/>
        </w:rPr>
        <w:tab/>
      </w:r>
      <w:r w:rsidRPr="005105AF">
        <w:rPr>
          <w:rFonts w:ascii="Times New Roman" w:eastAsia="Times New Roman" w:hAnsi="Times New Roman" w:cs="Times New Roman"/>
          <w:sz w:val="28"/>
          <w:szCs w:val="28"/>
        </w:rPr>
        <w:tab/>
      </w:r>
      <w:r w:rsidRPr="005105AF">
        <w:rPr>
          <w:rFonts w:ascii="Times New Roman" w:eastAsia="Times New Roman" w:hAnsi="Times New Roman" w:cs="Times New Roman"/>
          <w:sz w:val="28"/>
          <w:szCs w:val="28"/>
        </w:rPr>
        <w:tab/>
      </w:r>
      <w:r w:rsidRPr="005105AF">
        <w:rPr>
          <w:rFonts w:ascii="Times New Roman" w:eastAsia="Times New Roman" w:hAnsi="Times New Roman" w:cs="Times New Roman"/>
          <w:sz w:val="28"/>
          <w:szCs w:val="28"/>
        </w:rPr>
        <w:tab/>
      </w:r>
      <w:r w:rsidRPr="005105AF">
        <w:rPr>
          <w:rFonts w:ascii="Times New Roman" w:eastAsia="Times New Roman" w:hAnsi="Times New Roman" w:cs="Times New Roman"/>
          <w:sz w:val="28"/>
          <w:szCs w:val="28"/>
        </w:rPr>
        <w:tab/>
      </w:r>
      <w:r w:rsidRPr="005105A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С.В. Суховеев</w:t>
      </w:r>
    </w:p>
    <w:p w14:paraId="5DC88B65" w14:textId="3B9F3B0B" w:rsidR="0019576C" w:rsidRPr="0019576C" w:rsidRDefault="0019576C" w:rsidP="001957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988066" w14:textId="77777777" w:rsidR="0019576C" w:rsidRDefault="0019576C" w:rsidP="001957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22247A" w14:textId="77777777" w:rsidR="005105AF" w:rsidRDefault="005105AF" w:rsidP="001957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2EC242" w14:textId="77777777" w:rsidR="005105AF" w:rsidRDefault="005105AF" w:rsidP="001957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53146" w14:textId="77777777" w:rsidR="005105AF" w:rsidRDefault="005105AF" w:rsidP="001957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1BDF90" w14:textId="77777777" w:rsidR="005105AF" w:rsidRDefault="005105AF" w:rsidP="001957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35E8CE" w14:textId="77777777" w:rsidR="005105AF" w:rsidRDefault="005105AF" w:rsidP="001957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DA8DB9" w14:textId="77777777" w:rsidR="005105AF" w:rsidRDefault="005105AF" w:rsidP="001957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2B4914" w14:textId="77777777" w:rsidR="005105AF" w:rsidRDefault="005105AF" w:rsidP="001957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201E7E" w14:textId="77777777" w:rsidR="005105AF" w:rsidRDefault="005105AF" w:rsidP="001957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51C41E" w14:textId="77777777" w:rsidR="005105AF" w:rsidRDefault="005105AF" w:rsidP="001957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9AA73F" w14:textId="77777777" w:rsidR="005105AF" w:rsidRDefault="005105AF" w:rsidP="001957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106AA2" w14:textId="77777777" w:rsidR="005105AF" w:rsidRDefault="005105AF" w:rsidP="001957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C6BFD3" w14:textId="77777777" w:rsidR="005105AF" w:rsidRDefault="005105AF" w:rsidP="001957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EC1711" w14:textId="77777777" w:rsidR="005105AF" w:rsidRDefault="005105AF" w:rsidP="001957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9582F4" w14:textId="77777777" w:rsidR="005105AF" w:rsidRDefault="005105AF" w:rsidP="001957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65A8CB" w14:textId="77777777" w:rsidR="005105AF" w:rsidRDefault="005105AF" w:rsidP="001957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F909F8" w14:textId="77777777" w:rsidR="005105AF" w:rsidRDefault="005105AF" w:rsidP="001957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0443A9" w14:textId="77777777" w:rsidR="005105AF" w:rsidRDefault="005105AF" w:rsidP="001957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63E6A5" w14:textId="77777777" w:rsidR="005105AF" w:rsidRDefault="005105AF" w:rsidP="001957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11799F" w14:textId="77777777" w:rsidR="005105AF" w:rsidRDefault="005105AF" w:rsidP="001957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E759FF" w14:textId="77777777" w:rsidR="005105AF" w:rsidRDefault="005105AF" w:rsidP="001957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9B8F10" w14:textId="77777777" w:rsidR="005105AF" w:rsidRDefault="005105AF" w:rsidP="001957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E04EF6" w14:textId="77777777" w:rsidR="005105AF" w:rsidRDefault="005105AF" w:rsidP="001957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4726DD" w14:textId="77777777" w:rsidR="005105AF" w:rsidRDefault="005105AF" w:rsidP="001957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7FE250" w14:textId="77777777" w:rsidR="005105AF" w:rsidRDefault="005105AF" w:rsidP="001957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9C5635" w14:textId="77777777" w:rsidR="005105AF" w:rsidRDefault="005105AF" w:rsidP="001957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E0C52C" w14:textId="77777777" w:rsidR="005105AF" w:rsidRDefault="005105AF" w:rsidP="001957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D0E917" w14:textId="77777777" w:rsidR="005105AF" w:rsidRPr="0019576C" w:rsidRDefault="005105AF" w:rsidP="001957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1DE862" w14:textId="77777777" w:rsidR="0019576C" w:rsidRDefault="0019576C" w:rsidP="0061707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B578841" w14:textId="047BCB93" w:rsidR="0061707C" w:rsidRPr="0061707C" w:rsidRDefault="0061707C" w:rsidP="0061707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07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812EAEC" w14:textId="77777777" w:rsidR="0061707C" w:rsidRPr="0061707C" w:rsidRDefault="0061707C" w:rsidP="0061707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CB3A3F" w14:textId="77777777" w:rsidR="0061707C" w:rsidRPr="0061707C" w:rsidRDefault="0061707C" w:rsidP="0061707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07C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14:paraId="57866CE9" w14:textId="3A45F629" w:rsidR="0061707C" w:rsidRPr="0061707C" w:rsidRDefault="0061707C" w:rsidP="0061707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07C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  <w:r w:rsidR="005105AF">
        <w:rPr>
          <w:rFonts w:ascii="Times New Roman" w:eastAsia="Times New Roman" w:hAnsi="Times New Roman" w:cs="Times New Roman"/>
          <w:sz w:val="28"/>
          <w:szCs w:val="28"/>
        </w:rPr>
        <w:t>Зассовского</w:t>
      </w:r>
      <w:r w:rsidRPr="0061707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Лабинского района</w:t>
      </w:r>
    </w:p>
    <w:p w14:paraId="5B0D014E" w14:textId="60B17537" w:rsidR="0061707C" w:rsidRPr="0061707C" w:rsidRDefault="0061707C" w:rsidP="0061707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07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B5C29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Pr="0061707C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7B5C29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14:paraId="32C86498" w14:textId="77777777" w:rsidR="00C65CE3" w:rsidRDefault="00C65CE3" w:rsidP="00C65CE3">
      <w:pPr>
        <w:pStyle w:val="ConsPlusNormal"/>
      </w:pPr>
    </w:p>
    <w:p w14:paraId="4B3EB68B" w14:textId="77777777" w:rsidR="0019576C" w:rsidRDefault="0019576C" w:rsidP="00C65C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E2ABBB" w14:textId="77777777" w:rsidR="00C65CE3" w:rsidRPr="00C65CE3" w:rsidRDefault="00C65CE3" w:rsidP="00C65C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CE3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2629391D" w14:textId="525425F7" w:rsidR="007B5C29" w:rsidRPr="007B5C29" w:rsidRDefault="007B5C29" w:rsidP="002E48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C29">
        <w:rPr>
          <w:rFonts w:ascii="Times New Roman" w:hAnsi="Times New Roman" w:cs="Times New Roman"/>
          <w:b/>
          <w:sz w:val="28"/>
          <w:szCs w:val="28"/>
        </w:rPr>
        <w:t xml:space="preserve">организации парковок (парковочных мест) для легковых такси в местах повышенного спроса на перевозки пассажиров и багажа, предоставления мест для стоянки легковых такси на парковках общего пользования, организации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у железнодорожных вокзалов, автовокзалов (автостанций), объектов культуры, медицинских организаций и других объектов на территории  </w:t>
      </w:r>
      <w:r w:rsidR="005105AF">
        <w:rPr>
          <w:rFonts w:ascii="Times New Roman" w:hAnsi="Times New Roman" w:cs="Times New Roman"/>
          <w:b/>
          <w:sz w:val="28"/>
          <w:szCs w:val="28"/>
        </w:rPr>
        <w:t>Зассовского</w:t>
      </w:r>
      <w:r w:rsidRPr="007B5C2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Лабинского района</w:t>
      </w:r>
    </w:p>
    <w:p w14:paraId="5B0F95F8" w14:textId="77777777" w:rsidR="0061707C" w:rsidRPr="006E362B" w:rsidRDefault="0061707C" w:rsidP="006170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227EA0" w14:textId="77777777" w:rsidR="004C224F" w:rsidRPr="004C224F" w:rsidRDefault="004C224F" w:rsidP="004C22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C224F">
        <w:rPr>
          <w:rFonts w:ascii="Times New Roman" w:eastAsia="Calibri" w:hAnsi="Times New Roman" w:cs="Times New Roman"/>
          <w:b/>
          <w:bCs/>
          <w:sz w:val="28"/>
          <w:szCs w:val="28"/>
        </w:rPr>
        <w:t>Раздел I. Общие положения</w:t>
      </w:r>
    </w:p>
    <w:p w14:paraId="2560B2D8" w14:textId="77777777" w:rsidR="004C224F" w:rsidRPr="004C224F" w:rsidRDefault="004C224F" w:rsidP="004C22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9B9BF8B" w14:textId="37FBB9C1" w:rsidR="004C224F" w:rsidRPr="004C224F" w:rsidRDefault="004C224F" w:rsidP="004C22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24F">
        <w:rPr>
          <w:rFonts w:ascii="Times New Roman" w:eastAsia="Calibri" w:hAnsi="Times New Roman" w:cs="Times New Roman"/>
          <w:sz w:val="28"/>
          <w:szCs w:val="28"/>
        </w:rPr>
        <w:t xml:space="preserve">1.1. Настоящий Порядок </w:t>
      </w:r>
      <w:r w:rsidRPr="004C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10 декабря 1995 года № 196-ФЗ «О безопасности дорожного движения», Федеральным законом от 8 ноября 2007 года № 259-ФЗ «Устав автомобильного транспорта и городского наземного электрического транспорта», Федеральным законом от 29 декабря 2022 года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постановлением Правительства Российской Федерации от 23 октября 1993 года № 1090 «О Правилах дорожного движения», приказом Министерства транспорта Российской Федерации от 20 сентября 2021 года № 321 «Об утверждении Порядка обеспечения условий доступности для пассажиров из числа инвалидов объектов транспортной инфраструктуры и услуг автомобильного транспорта и городского наземного электрического транспорта, а также оказания им при этом необходимой помощи», Законом Краснодарского края от 31 мая 2023 года № 4906-КЗ «Об организации перевозок пассажиров и багажа легковым такси в Краснодарском крае» и </w:t>
      </w:r>
      <w:r w:rsidRPr="004C224F">
        <w:rPr>
          <w:rFonts w:ascii="Times New Roman" w:eastAsia="Calibri" w:hAnsi="Times New Roman" w:cs="Times New Roman"/>
          <w:sz w:val="28"/>
          <w:szCs w:val="28"/>
        </w:rPr>
        <w:t xml:space="preserve">устанавливает требования к созданию и использованию парковок (парковочных мест) для легковых такси в местах повышенного спроса на перевозки пассажиров и багажа, предоставлению мест для стоянки легковых такси на парковках общего пользования, организации при перевозках легковым </w:t>
      </w:r>
      <w:r w:rsidRPr="004C224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</w:t>
      </w:r>
      <w:r w:rsidRPr="004C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железнодорожных вокзалов, автовокзалов (автостанций), </w:t>
      </w:r>
      <w:r w:rsidRPr="004C224F">
        <w:rPr>
          <w:rFonts w:ascii="Times New Roman" w:eastAsia="Calibri" w:hAnsi="Times New Roman" w:cs="Times New Roman"/>
          <w:sz w:val="28"/>
          <w:szCs w:val="28"/>
        </w:rPr>
        <w:t xml:space="preserve">объектов культуры, медицинских организаций и других объектов на территории </w:t>
      </w:r>
      <w:r w:rsidR="005105AF">
        <w:rPr>
          <w:rFonts w:ascii="Times New Roman" w:eastAsia="Calibri" w:hAnsi="Times New Roman" w:cs="Times New Roman"/>
          <w:sz w:val="28"/>
          <w:szCs w:val="28"/>
        </w:rPr>
        <w:t>Зассовского</w:t>
      </w:r>
      <w:r w:rsidRPr="004C224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Лабинского района (далее - Порядок). </w:t>
      </w:r>
    </w:p>
    <w:p w14:paraId="35F5FE61" w14:textId="3E0C128A" w:rsidR="004C224F" w:rsidRPr="004C224F" w:rsidRDefault="004C224F" w:rsidP="004C22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4F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Pr="004C22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«легковое такси», применяемое в настоящем Порядке, используется в значении, установл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енном Федеральным законом от 29 декабря </w:t>
      </w:r>
      <w:r w:rsidRPr="004C224F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C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Федерации». </w:t>
      </w:r>
    </w:p>
    <w:p w14:paraId="392CA2A2" w14:textId="77777777" w:rsidR="004C224F" w:rsidRPr="004C224F" w:rsidRDefault="004C224F" w:rsidP="004C22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24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в настоящем Порядке иные понятия применяются в значении, определенном федеральным и региональном законодательством.</w:t>
      </w:r>
    </w:p>
    <w:p w14:paraId="00680110" w14:textId="77777777" w:rsidR="004C224F" w:rsidRPr="004C224F" w:rsidRDefault="004C224F" w:rsidP="004C224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0FD7EFB" w14:textId="77777777" w:rsidR="004C224F" w:rsidRPr="004C224F" w:rsidRDefault="004C224F" w:rsidP="004C224F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C224F">
        <w:rPr>
          <w:rFonts w:ascii="Times New Roman" w:eastAsia="Calibri" w:hAnsi="Times New Roman" w:cs="Times New Roman"/>
          <w:b/>
          <w:bCs/>
          <w:sz w:val="28"/>
          <w:szCs w:val="28"/>
        </w:rPr>
        <w:t>Раздел II. Организация и использование парковочных мест легковых такси</w:t>
      </w:r>
    </w:p>
    <w:p w14:paraId="07FD378F" w14:textId="77777777" w:rsidR="004C224F" w:rsidRPr="004C224F" w:rsidRDefault="004C224F" w:rsidP="004C224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184918AE" w14:textId="77777777" w:rsidR="004C224F" w:rsidRPr="004C224F" w:rsidRDefault="004C224F" w:rsidP="004C224F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4F">
        <w:rPr>
          <w:rFonts w:ascii="Times New Roman" w:eastAsia="Calibri" w:hAnsi="Times New Roman" w:cs="Times New Roman"/>
          <w:sz w:val="28"/>
          <w:szCs w:val="28"/>
        </w:rPr>
        <w:t xml:space="preserve">2.1. </w:t>
      </w:r>
      <w:r w:rsidRPr="004C224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Парковки (парковочные места) для легковых такси создаются в целях организации безопасности дорожного движения и упорядочивания мест дислокации легковых такси при ожидании пассажиров, регулирования процесса посадки и (или) высадки пассажиров, в том числе пассажиров из числа инвалидов, в легковые такси, погрузки (выгрузки) их багажа.</w:t>
      </w:r>
    </w:p>
    <w:p w14:paraId="474499BC" w14:textId="30564153" w:rsidR="004C224F" w:rsidRPr="004C224F" w:rsidRDefault="004C224F" w:rsidP="004C224F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4F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4C22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Парковки (парковочные места) легковых такси размещаются на участках улично-дорожной сети </w:t>
      </w:r>
      <w:r w:rsidR="005105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Зассовского</w:t>
      </w:r>
      <w:r w:rsidRPr="004C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Лабинского района </w:t>
      </w:r>
      <w:r w:rsidRPr="004C224F">
        <w:rPr>
          <w:rFonts w:ascii="Times New Roman" w:eastAsia="Calibri" w:hAnsi="Times New Roman" w:cs="Times New Roman"/>
          <w:sz w:val="28"/>
          <w:szCs w:val="28"/>
        </w:rPr>
        <w:t>на землях общего пользования, свободных от прав третьих лиц.</w:t>
      </w:r>
    </w:p>
    <w:p w14:paraId="2DCAA8ED" w14:textId="77777777" w:rsidR="004C224F" w:rsidRPr="004C224F" w:rsidRDefault="004C224F" w:rsidP="004C224F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выборе места организации парковок (парковочных мест) для легковых такси учитывается возможность удобного подхода пассажиров без пересечения потоков транспортных средств, безопасной посадки и (или) высадки пассажиров. </w:t>
      </w:r>
    </w:p>
    <w:p w14:paraId="52BF4797" w14:textId="19619AD2" w:rsidR="004C224F" w:rsidRPr="004C224F" w:rsidRDefault="004C224F" w:rsidP="004C224F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4F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Территория парковок (парковочных мест) для легковых такси в местах повышенного спроса на перевозки пассажиров и багажа на парковках общего пользования должна быть обозначена дорожными знаками и разметкой в соответствии с Правилами дорожного движения Российской Федерации, утвержденными постановлением Правитель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 Российской Федерации от 23 октября </w:t>
      </w:r>
      <w:r w:rsidRPr="004C224F">
        <w:rPr>
          <w:rFonts w:ascii="Times New Roman" w:eastAsia="Times New Roman" w:hAnsi="Times New Roman" w:cs="Times New Roman"/>
          <w:sz w:val="28"/>
          <w:szCs w:val="28"/>
          <w:lang w:eastAsia="ru-RU"/>
        </w:rPr>
        <w:t>1993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C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1090 «О Правилах дорожного движения» (далее – Правила дорожного движения Российской Федерации).</w:t>
      </w:r>
    </w:p>
    <w:p w14:paraId="0F2A4E3D" w14:textId="77777777" w:rsidR="004C224F" w:rsidRPr="004C224F" w:rsidRDefault="004C224F" w:rsidP="004C224F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Правила въезда (выезда) на парковки (парковочные места) для легковых такси, стоянки транспортных средств на них регламентируются Правилами дорожного движения Российской Федерации, настоящим Порядком. </w:t>
      </w:r>
    </w:p>
    <w:p w14:paraId="65084097" w14:textId="77777777" w:rsidR="004C224F" w:rsidRPr="004C224F" w:rsidRDefault="004C224F" w:rsidP="004C224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C224F">
        <w:rPr>
          <w:rFonts w:ascii="Times New Roman" w:eastAsia="Calibri" w:hAnsi="Times New Roman" w:cs="Times New Roman"/>
          <w:sz w:val="28"/>
          <w:szCs w:val="28"/>
        </w:rPr>
        <w:t xml:space="preserve">2.5. Проектирование, строительство, реконструкция, ремонт и содержание парковок (парковочных мест) легковых такси осуществляется с соблюдением требований законодательства, государственных строительных норм, стандартов, технических условий, других нормативных документов и настоящего Порядка. </w:t>
      </w:r>
    </w:p>
    <w:p w14:paraId="08A2D72C" w14:textId="77777777" w:rsidR="004C224F" w:rsidRPr="004C224F" w:rsidRDefault="004C224F" w:rsidP="004C224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C224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2.6. К территории парковок (парковочных мест) легковых такси относится весь участок улично-дорожной сети, обозначенный соответствующими дорожными знаками и разметкой. Размещение парковочных мест легковых автомобилей такси не должно создавать помех для движения, остановки и стоянки другого вида транспорта. </w:t>
      </w:r>
    </w:p>
    <w:p w14:paraId="6A255F31" w14:textId="77777777" w:rsidR="004C224F" w:rsidRPr="004C224F" w:rsidRDefault="004C224F" w:rsidP="004C224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C224F">
        <w:rPr>
          <w:rFonts w:ascii="Times New Roman" w:eastAsia="Calibri" w:hAnsi="Times New Roman" w:cs="Times New Roman"/>
          <w:sz w:val="28"/>
          <w:szCs w:val="28"/>
        </w:rPr>
        <w:t xml:space="preserve">2.7. Охрана автотранспортных средств на парковках (парковочных местах) легковых такси не производится. </w:t>
      </w:r>
    </w:p>
    <w:p w14:paraId="36C1BB16" w14:textId="0C87C535" w:rsidR="004C224F" w:rsidRPr="004C224F" w:rsidRDefault="004C224F" w:rsidP="004C224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C224F">
        <w:rPr>
          <w:rFonts w:ascii="Times New Roman" w:eastAsia="Calibri" w:hAnsi="Times New Roman" w:cs="Times New Roman"/>
          <w:sz w:val="28"/>
          <w:szCs w:val="28"/>
        </w:rPr>
        <w:t xml:space="preserve">2.8. Парковки (парковочные места) легковых такси на территории </w:t>
      </w:r>
      <w:r w:rsidR="005105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Зассовского</w:t>
      </w:r>
      <w:r w:rsidRPr="004C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Лабинского района </w:t>
      </w:r>
      <w:r w:rsidRPr="004C224F">
        <w:rPr>
          <w:rFonts w:ascii="Times New Roman" w:eastAsia="Calibri" w:hAnsi="Times New Roman" w:cs="Times New Roman"/>
          <w:sz w:val="28"/>
          <w:szCs w:val="28"/>
        </w:rPr>
        <w:t xml:space="preserve">работают круглосуточно. </w:t>
      </w:r>
    </w:p>
    <w:p w14:paraId="4132FE21" w14:textId="77777777" w:rsidR="004C224F" w:rsidRPr="004C224F" w:rsidRDefault="004C224F" w:rsidP="004C224F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4F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Парковки (парковочные места) для легковых такси используются на бесплатной основе.</w:t>
      </w:r>
    </w:p>
    <w:p w14:paraId="5C4C083C" w14:textId="5714C15E" w:rsidR="004C224F" w:rsidRPr="004C224F" w:rsidRDefault="004C224F" w:rsidP="004C2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4F">
        <w:rPr>
          <w:rFonts w:ascii="Times New Roman" w:eastAsia="Calibri" w:hAnsi="Times New Roman" w:cs="Times New Roman"/>
          <w:sz w:val="28"/>
          <w:szCs w:val="28"/>
        </w:rPr>
        <w:t xml:space="preserve">2.10. Водители легковых такси, осуществляющие перевозку пассажиров и багажа на территории </w:t>
      </w:r>
      <w:r w:rsidR="005105AF">
        <w:rPr>
          <w:rFonts w:ascii="Times New Roman" w:eastAsia="Calibri" w:hAnsi="Times New Roman" w:cs="Times New Roman"/>
          <w:sz w:val="28"/>
          <w:szCs w:val="28"/>
        </w:rPr>
        <w:t>Зассовского</w:t>
      </w:r>
      <w:r w:rsidRPr="004C224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Лабинского района, имеют право на парковках (парковочных местах) легковых такси в порядке общей очереди производить высадку (посадку) пассажиров, выгрузку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224F">
        <w:rPr>
          <w:rFonts w:ascii="Times New Roman" w:eastAsia="Calibri" w:hAnsi="Times New Roman" w:cs="Times New Roman"/>
          <w:sz w:val="28"/>
          <w:szCs w:val="28"/>
        </w:rPr>
        <w:t>(погрузку)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224F">
        <w:rPr>
          <w:rFonts w:ascii="Times New Roman" w:eastAsia="Calibri" w:hAnsi="Times New Roman" w:cs="Times New Roman"/>
          <w:sz w:val="28"/>
          <w:szCs w:val="28"/>
        </w:rPr>
        <w:t xml:space="preserve">багажа. </w:t>
      </w:r>
      <w:r w:rsidRPr="004C22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Отправление легковых такси осуществляется в порядке очередности - первый прибывший на стоянку водитель легкового такси первым отправляется с пассажирами.</w:t>
      </w:r>
    </w:p>
    <w:p w14:paraId="6BE4D43D" w14:textId="77777777" w:rsidR="004C224F" w:rsidRPr="004C224F" w:rsidRDefault="004C224F" w:rsidP="004C224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C224F">
        <w:rPr>
          <w:rFonts w:ascii="Times New Roman" w:eastAsia="Calibri" w:hAnsi="Times New Roman" w:cs="Times New Roman"/>
          <w:sz w:val="28"/>
          <w:szCs w:val="28"/>
        </w:rPr>
        <w:t xml:space="preserve">Доступ водителей легковых автомобилей такси к пользованию парковками (парковочными местами) является свободным и не зависит от принадлежности водителя к какой-либо определенной службе такси. </w:t>
      </w:r>
    </w:p>
    <w:p w14:paraId="44AF1E52" w14:textId="77777777" w:rsidR="004C224F" w:rsidRPr="004C224F" w:rsidRDefault="004C224F" w:rsidP="004C224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C224F">
        <w:rPr>
          <w:rFonts w:ascii="Times New Roman" w:eastAsia="Calibri" w:hAnsi="Times New Roman" w:cs="Times New Roman"/>
          <w:sz w:val="28"/>
          <w:szCs w:val="28"/>
        </w:rPr>
        <w:t xml:space="preserve">2.11. Водители легковых такси обязаны: </w:t>
      </w:r>
    </w:p>
    <w:p w14:paraId="0D2B1ADD" w14:textId="77777777" w:rsidR="004C224F" w:rsidRPr="004C224F" w:rsidRDefault="004C224F" w:rsidP="004C2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4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C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настоящий Порядок; </w:t>
      </w:r>
    </w:p>
    <w:p w14:paraId="49B2596A" w14:textId="77777777" w:rsidR="004C224F" w:rsidRPr="004C224F" w:rsidRDefault="004C224F" w:rsidP="004C224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C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устанавливать автотранспортные средства на территории парковок (парковочных мест) для легковых такси в строго определенных местах в соответствии с дорожными знаками и разметкой,</w:t>
      </w:r>
      <w:r w:rsidRPr="004C224F">
        <w:rPr>
          <w:rFonts w:ascii="Times New Roman" w:eastAsia="Calibri" w:hAnsi="Times New Roman" w:cs="Times New Roman"/>
          <w:sz w:val="28"/>
          <w:szCs w:val="28"/>
        </w:rPr>
        <w:t xml:space="preserve"> автотранспортные средства не должны создавать помех для движения и стоянки других видов транспорта; </w:t>
      </w:r>
    </w:p>
    <w:p w14:paraId="5A1D1C23" w14:textId="12F9DF24" w:rsidR="004C224F" w:rsidRPr="004C224F" w:rsidRDefault="004C224F" w:rsidP="004C2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поддерживать санитарное состояние парковок (парковочных мест) для легковых такси в соответствии с требованиями действующего законодательства и нормативными правовыми актами </w:t>
      </w:r>
      <w:r w:rsidR="005105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Зассовского</w:t>
      </w:r>
      <w:r w:rsidRPr="004C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Лабинского района.</w:t>
      </w:r>
    </w:p>
    <w:p w14:paraId="29CD4262" w14:textId="77777777" w:rsidR="004C224F" w:rsidRPr="004C224F" w:rsidRDefault="004C224F" w:rsidP="004C2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87102" w14:textId="77777777" w:rsidR="004C224F" w:rsidRPr="004C224F" w:rsidRDefault="004C224F" w:rsidP="004C22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4F">
        <w:rPr>
          <w:rFonts w:ascii="Times New Roman" w:eastAsia="Calibri" w:hAnsi="Times New Roman" w:cs="Times New Roman"/>
          <w:b/>
          <w:bCs/>
          <w:sz w:val="28"/>
          <w:szCs w:val="28"/>
        </w:rPr>
        <w:t>Раздел III</w:t>
      </w:r>
      <w:r w:rsidRPr="004C22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Определение мест организации парковок (парковочных мест)</w:t>
      </w:r>
      <w:r w:rsidRPr="004C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22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легковых такси в местах повышенного спроса на перевозки</w:t>
      </w:r>
      <w:r w:rsidRPr="004C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194378A" w14:textId="77777777" w:rsidR="004C224F" w:rsidRPr="004C224F" w:rsidRDefault="004C224F" w:rsidP="004C22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пассажиров и багажа</w:t>
      </w:r>
      <w:r w:rsidRPr="004C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E236C7E" w14:textId="77777777" w:rsidR="004C224F" w:rsidRPr="004C224F" w:rsidRDefault="004C224F" w:rsidP="004C2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400602ED" w14:textId="42422DB5" w:rsidR="004C224F" w:rsidRPr="004C224F" w:rsidRDefault="004C224F" w:rsidP="004C224F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Места размещения парковок (парковочных мест) определяются администрацией </w:t>
      </w:r>
      <w:r w:rsidR="005105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Зассовского</w:t>
      </w:r>
      <w:r w:rsidRPr="004C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Лабинского района по согласованию с органами государственной </w:t>
      </w:r>
      <w:r w:rsidR="005105AF" w:rsidRPr="004C224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автоинспекции</w:t>
      </w:r>
      <w:r w:rsidRPr="004C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расположения социально значимых объектов, мнения населения и перевозчиков, в том числе предложений уполномоченного органа исполнительной власти Краснодарского края в области организации транспортного обслуживания населения.</w:t>
      </w:r>
    </w:p>
    <w:p w14:paraId="41AB202E" w14:textId="64971894" w:rsidR="004C224F" w:rsidRPr="004C224F" w:rsidRDefault="004C224F" w:rsidP="004C2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Указанные в пункте 3.1 настоящего Порядка предложения ежегодно в срок до 31 марта текущего года направляются в администрацию </w:t>
      </w:r>
      <w:r w:rsidR="005105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Зассовского</w:t>
      </w:r>
      <w:r w:rsidRPr="004C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22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сельского поселения Лабинского района в целях определения технической возможности организации парковок (парковочных мест) для легковых такси на предлагаемых участках улично-дорожной сети. </w:t>
      </w:r>
    </w:p>
    <w:p w14:paraId="5CFE55A2" w14:textId="10B3E554" w:rsidR="004C224F" w:rsidRPr="004C224F" w:rsidRDefault="004C224F" w:rsidP="004C224F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Администрация </w:t>
      </w:r>
      <w:r w:rsidR="005105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Зассовского</w:t>
      </w:r>
      <w:r w:rsidRPr="004C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Лабинского района регистрирует предложения по участкам улично-дорожной сети в день их поступления и в течение 30 (тридцати) календарных дней со дня регистрации рассматривает их и направляет письменный ответ с учетом требований законодательства, государственных строительных норм, стандартов, технических условий, других нормативных документов и настоящего Порядка. </w:t>
      </w:r>
    </w:p>
    <w:p w14:paraId="24280849" w14:textId="2E81CAA9" w:rsidR="004C224F" w:rsidRPr="004C224F" w:rsidRDefault="004C224F" w:rsidP="004C2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Информация о планируемом месте размещения парковки (парковочных мест) для легковых такси размещается не позднее чем за тридцать дней до начала создания парковки (парковочных мест) на официальном сайте администрации </w:t>
      </w:r>
      <w:r w:rsidR="005105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Зассовского</w:t>
      </w:r>
      <w:r w:rsidRPr="004C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Лабинского района в информационно-телекоммуникационной сети «Интернет».</w:t>
      </w:r>
    </w:p>
    <w:p w14:paraId="2ED2A998" w14:textId="473122F9" w:rsidR="004C224F" w:rsidRPr="004C224F" w:rsidRDefault="004C224F" w:rsidP="004C2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пяти дней с даты размещения информации о планируемом месте размещения парковки (парковочных мест) легковых такси заинтересованные лица вправе направить в письменной форме мнение о планируемом месте размещения парковки (парковочных мест) в администрацию </w:t>
      </w:r>
      <w:r w:rsidR="005105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Зассовского</w:t>
      </w:r>
      <w:r w:rsidRPr="004C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Лабинского района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Краснодарский край, Лабинский район, ст-ца </w:t>
      </w:r>
      <w:r w:rsidR="005105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Зассовская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5105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д.15</w:t>
      </w:r>
      <w:r w:rsidRPr="004C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в форме электронного документа посредством сети «Интернет».</w:t>
      </w:r>
    </w:p>
    <w:p w14:paraId="62C0F439" w14:textId="621A26A2" w:rsidR="004C224F" w:rsidRPr="004C224F" w:rsidRDefault="004C224F" w:rsidP="004C2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Места для стоянок легковых такси на парковках общего пользования определяются в </w:t>
      </w:r>
      <w:hyperlink w:anchor="Par88" w:tooltip="РЕЕСТР" w:history="1">
        <w:r w:rsidRPr="004C224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Реестр</w:t>
        </w:r>
      </w:hyperlink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стоянок легковых такси на территории </w:t>
      </w:r>
      <w:r w:rsidR="00510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Зассовского</w:t>
      </w: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Лабинского района, ведение которого осуществляется администрацией </w:t>
      </w:r>
      <w:r w:rsidR="00510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Зассовского</w:t>
      </w: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Лабинского района по форме </w:t>
      </w:r>
      <w:r w:rsidR="00D95DC8"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</w:t>
      </w: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Порядку.</w:t>
      </w:r>
    </w:p>
    <w:p w14:paraId="1F661DE7" w14:textId="77777777" w:rsidR="004C224F" w:rsidRPr="004C224F" w:rsidRDefault="004C224F" w:rsidP="004C2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4F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Стоянки для легковых такси на парковках (парковочных местах) общего пользования оборудуются в соответствии с требованиями ГОСТ Р 58287-2018. Национальный стандарт Российской Федерации. Отличительные знаки и информационное обеспечение транспортных средств пассажирского наземного транспорта, остановочных пунктов и автостанций. Общие технические требования, утвержденного и введенного в действие приказом Росстандарта от 27 ноября 2018 года № 1032-ст.</w:t>
      </w:r>
    </w:p>
    <w:p w14:paraId="2B95EFAD" w14:textId="47B33A5A" w:rsidR="004C224F" w:rsidRPr="004C224F" w:rsidRDefault="004C224F" w:rsidP="004C2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Администрация </w:t>
      </w:r>
      <w:r w:rsidR="005105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Зассовского</w:t>
      </w:r>
      <w:r w:rsidRPr="004C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Лабинского района осуществляет организацию парковок (парковочных мест)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организацию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железнодорожных вокзалов, автовокзалов (автостанций), объектов культуры, медицинских организаций и других объектов, обеспечивает условия доступности для пассажиров из числа инвалидов.</w:t>
      </w:r>
    </w:p>
    <w:p w14:paraId="321881A3" w14:textId="6D698C21" w:rsidR="004C224F" w:rsidRPr="004C224F" w:rsidRDefault="004C224F" w:rsidP="004C2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Администрация </w:t>
      </w:r>
      <w:r w:rsidR="005105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Зассовского</w:t>
      </w:r>
      <w:r w:rsidR="007554B9" w:rsidRPr="0075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Лабинского района </w:t>
      </w:r>
      <w:r w:rsidRPr="004C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размещает (публикует) сведения о местах расположения парковой </w:t>
      </w:r>
      <w:r w:rsidRPr="004C22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(парковочных мест) для легковых такси в средствах массовой информации и на официальном сайте администрации </w:t>
      </w:r>
      <w:r w:rsidR="005105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Зассовского</w:t>
      </w:r>
      <w:r w:rsidR="007554B9" w:rsidRPr="0075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Лабинского района</w:t>
      </w:r>
      <w:r w:rsidRPr="004C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14:paraId="7132101F" w14:textId="77777777" w:rsidR="004C224F" w:rsidRPr="004C224F" w:rsidRDefault="004C224F" w:rsidP="004C2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A16129" w14:textId="77777777" w:rsidR="004C224F" w:rsidRPr="004C224F" w:rsidRDefault="004C224F" w:rsidP="004C2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DA4381" w14:textId="77777777" w:rsidR="005105AF" w:rsidRPr="005105AF" w:rsidRDefault="005105AF" w:rsidP="005105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5A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4E5C6A6E" w14:textId="77777777" w:rsidR="005105AF" w:rsidRPr="005105AF" w:rsidRDefault="005105AF" w:rsidP="005105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5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Зассовского сельского поселения</w:t>
      </w:r>
    </w:p>
    <w:p w14:paraId="0D4BB020" w14:textId="6A8ADC16" w:rsidR="006D3896" w:rsidRDefault="005105AF" w:rsidP="0051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5A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Лабинского района</w:t>
      </w:r>
      <w:r w:rsidRPr="005105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05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05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05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05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05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05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С.В. Суховеев</w:t>
      </w:r>
    </w:p>
    <w:p w14:paraId="709B7771" w14:textId="77777777" w:rsidR="00C65CE3" w:rsidRDefault="00C65CE3" w:rsidP="00C65C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420FE2" w14:textId="77777777" w:rsidR="00C65CE3" w:rsidRDefault="00C65CE3" w:rsidP="00C65CE3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858F32" w14:textId="77777777" w:rsidR="00322437" w:rsidRDefault="00322437" w:rsidP="00C65CE3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2EF066" w14:textId="77777777" w:rsidR="00322437" w:rsidRDefault="00322437" w:rsidP="00C65CE3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7A8A89" w14:textId="77777777" w:rsidR="00322437" w:rsidRDefault="00322437" w:rsidP="00C65CE3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2F81E6" w14:textId="77777777" w:rsidR="00322437" w:rsidRDefault="00322437" w:rsidP="00C65CE3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263B7E" w14:textId="77777777" w:rsidR="00322437" w:rsidRDefault="00322437" w:rsidP="00C65CE3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E71E64" w14:textId="77777777" w:rsidR="00322437" w:rsidRDefault="00322437" w:rsidP="00C65CE3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34110D" w14:textId="77777777" w:rsidR="00322437" w:rsidRDefault="00322437" w:rsidP="00C65CE3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D6F3DF" w14:textId="77777777" w:rsidR="00322437" w:rsidRDefault="00322437" w:rsidP="00C65CE3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DD4342" w14:textId="77777777" w:rsidR="006D3896" w:rsidRDefault="006D3896" w:rsidP="00C65CE3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6A1411" w14:textId="77777777" w:rsidR="006D3896" w:rsidRDefault="006D3896" w:rsidP="00C65CE3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90A8E4" w14:textId="77777777" w:rsidR="006D3896" w:rsidRDefault="006D3896" w:rsidP="00C65CE3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AC0F11" w14:textId="77777777" w:rsidR="006D3896" w:rsidRDefault="006D3896" w:rsidP="00C65CE3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CAC9A8" w14:textId="77777777" w:rsidR="006D3896" w:rsidRDefault="006D3896" w:rsidP="00C65CE3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A6FAA2" w14:textId="77777777" w:rsidR="006D3896" w:rsidRDefault="006D3896" w:rsidP="00C65CE3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EA196D" w14:textId="77777777" w:rsidR="006D3896" w:rsidRDefault="006D3896" w:rsidP="00C65CE3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DE5F1C" w14:textId="77777777" w:rsidR="006D3896" w:rsidRDefault="006D3896" w:rsidP="00C65CE3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F3A065" w14:textId="77777777" w:rsidR="006D3896" w:rsidRDefault="006D3896" w:rsidP="00C65CE3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5D19D5" w14:textId="77777777" w:rsidR="006D3896" w:rsidRDefault="006D3896" w:rsidP="00C65CE3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39F649" w14:textId="77777777" w:rsidR="007554B9" w:rsidRDefault="007554B9" w:rsidP="00C65CE3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AA4222" w14:textId="77777777" w:rsidR="007554B9" w:rsidRDefault="007554B9" w:rsidP="00C65CE3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B7F69A" w14:textId="77777777" w:rsidR="007554B9" w:rsidRDefault="007554B9" w:rsidP="00C65CE3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7C7380" w14:textId="77777777" w:rsidR="007554B9" w:rsidRDefault="007554B9" w:rsidP="00C65CE3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67AB39" w14:textId="77777777" w:rsidR="007554B9" w:rsidRDefault="007554B9" w:rsidP="00C65CE3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208C9E" w14:textId="77777777" w:rsidR="007554B9" w:rsidRDefault="007554B9" w:rsidP="00C65CE3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BF33E3" w14:textId="77777777" w:rsidR="007554B9" w:rsidRDefault="007554B9" w:rsidP="00C65CE3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363E90" w14:textId="77777777" w:rsidR="007554B9" w:rsidRDefault="007554B9" w:rsidP="00C65CE3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0B15DE" w14:textId="77777777" w:rsidR="007554B9" w:rsidRDefault="007554B9" w:rsidP="00C65CE3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52D3B9" w14:textId="77777777" w:rsidR="007554B9" w:rsidRDefault="007554B9" w:rsidP="00C65CE3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910D3E" w14:textId="77777777" w:rsidR="007554B9" w:rsidRDefault="007554B9" w:rsidP="00C65CE3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B5BD5F" w14:textId="77777777" w:rsidR="007554B9" w:rsidRDefault="007554B9" w:rsidP="00C65CE3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A9BFA2" w14:textId="77777777" w:rsidR="005105AF" w:rsidRDefault="005105AF" w:rsidP="00C65CE3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497F02" w14:textId="77777777" w:rsidR="005105AF" w:rsidRDefault="005105AF" w:rsidP="00C65CE3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CB3CEA" w14:textId="77777777" w:rsidR="005105AF" w:rsidRDefault="005105AF" w:rsidP="00C65CE3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467377" w14:textId="77777777" w:rsidR="005105AF" w:rsidRDefault="005105AF" w:rsidP="00C65CE3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E3D78A" w14:textId="77777777" w:rsidR="005105AF" w:rsidRDefault="005105AF" w:rsidP="00C65CE3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7AF7EB" w14:textId="77777777" w:rsidR="007554B9" w:rsidRPr="007554B9" w:rsidRDefault="007554B9" w:rsidP="007554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1B85C0E6" w14:textId="77777777" w:rsidR="007554B9" w:rsidRPr="007554B9" w:rsidRDefault="007554B9" w:rsidP="00755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к Порядку организации парковок </w:t>
      </w:r>
    </w:p>
    <w:p w14:paraId="7545F8D0" w14:textId="77777777" w:rsidR="007554B9" w:rsidRPr="007554B9" w:rsidRDefault="007554B9" w:rsidP="00755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(парковочных мест) для легковых </w:t>
      </w:r>
    </w:p>
    <w:p w14:paraId="18674BC9" w14:textId="77777777" w:rsidR="007554B9" w:rsidRPr="007554B9" w:rsidRDefault="007554B9" w:rsidP="00755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такси в местах повышенного спроса </w:t>
      </w:r>
    </w:p>
    <w:p w14:paraId="4DD31A30" w14:textId="77777777" w:rsidR="007554B9" w:rsidRPr="007554B9" w:rsidRDefault="007554B9" w:rsidP="00755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на перевозки пассажиров и багажа, </w:t>
      </w:r>
    </w:p>
    <w:p w14:paraId="36A077CF" w14:textId="77777777" w:rsidR="007554B9" w:rsidRPr="007554B9" w:rsidRDefault="007554B9" w:rsidP="00755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мест для стоянки </w:t>
      </w:r>
    </w:p>
    <w:p w14:paraId="452107E8" w14:textId="77777777" w:rsidR="007554B9" w:rsidRPr="007554B9" w:rsidRDefault="007554B9" w:rsidP="00755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легковых такси на парковках </w:t>
      </w:r>
    </w:p>
    <w:p w14:paraId="1F39229B" w14:textId="77777777" w:rsidR="007554B9" w:rsidRPr="007554B9" w:rsidRDefault="007554B9" w:rsidP="00755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общего пользования, организации </w:t>
      </w:r>
    </w:p>
    <w:p w14:paraId="6DF1472F" w14:textId="77777777" w:rsidR="007554B9" w:rsidRPr="007554B9" w:rsidRDefault="007554B9" w:rsidP="00755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перевозках легковым такси </w:t>
      </w:r>
    </w:p>
    <w:p w14:paraId="5C44BCB9" w14:textId="77777777" w:rsidR="007554B9" w:rsidRPr="007554B9" w:rsidRDefault="007554B9" w:rsidP="00755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посадки и (или) высадки пассажиров, </w:t>
      </w:r>
    </w:p>
    <w:p w14:paraId="5408FFB7" w14:textId="77777777" w:rsidR="007554B9" w:rsidRPr="007554B9" w:rsidRDefault="007554B9" w:rsidP="00755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пассажиров из числа инвалидов, </w:t>
      </w:r>
    </w:p>
    <w:p w14:paraId="7846E8A4" w14:textId="77777777" w:rsidR="007554B9" w:rsidRPr="007554B9" w:rsidRDefault="007554B9" w:rsidP="00755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участках улично-дорожной сети, </w:t>
      </w:r>
    </w:p>
    <w:p w14:paraId="5357E1A0" w14:textId="77777777" w:rsidR="007554B9" w:rsidRPr="007554B9" w:rsidRDefault="007554B9" w:rsidP="00755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расположенных в зонах жилой застройки, </w:t>
      </w:r>
    </w:p>
    <w:p w14:paraId="6D778F50" w14:textId="77777777" w:rsidR="007554B9" w:rsidRPr="007554B9" w:rsidRDefault="007554B9" w:rsidP="00755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железнодорожных вокзалов, автовокзалов </w:t>
      </w:r>
    </w:p>
    <w:p w14:paraId="1EC1E840" w14:textId="77777777" w:rsidR="007554B9" w:rsidRPr="007554B9" w:rsidRDefault="007554B9" w:rsidP="00755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(автостанций), у объектов культуры, </w:t>
      </w:r>
    </w:p>
    <w:p w14:paraId="0FF7A037" w14:textId="77777777" w:rsidR="007554B9" w:rsidRPr="007554B9" w:rsidRDefault="007554B9" w:rsidP="00755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медицинских организаций и других объектов </w:t>
      </w:r>
    </w:p>
    <w:p w14:paraId="29CA23F7" w14:textId="77777777" w:rsidR="007554B9" w:rsidRPr="007554B9" w:rsidRDefault="007554B9" w:rsidP="00755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</w:t>
      </w:r>
    </w:p>
    <w:p w14:paraId="4AD2873B" w14:textId="77777777" w:rsidR="007554B9" w:rsidRPr="007554B9" w:rsidRDefault="007554B9" w:rsidP="007554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9ACDBC" w14:textId="77777777" w:rsidR="007554B9" w:rsidRPr="007554B9" w:rsidRDefault="007554B9" w:rsidP="007554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D35CF9" w14:textId="77777777" w:rsidR="007554B9" w:rsidRPr="007554B9" w:rsidRDefault="007554B9" w:rsidP="00755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A26E5C" w14:textId="77777777" w:rsidR="007554B9" w:rsidRPr="007554B9" w:rsidRDefault="007554B9" w:rsidP="007554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Par88"/>
      <w:bookmarkEnd w:id="0"/>
      <w:r w:rsidRPr="00755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РЕЕСТР</w:t>
      </w:r>
    </w:p>
    <w:p w14:paraId="5F709836" w14:textId="77777777" w:rsidR="007554B9" w:rsidRPr="007554B9" w:rsidRDefault="007554B9" w:rsidP="007554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5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 СТОЯНОК ЛЕГКОВЫХ ТАКСИ НА ТЕРРИТОРИИ</w:t>
      </w:r>
    </w:p>
    <w:p w14:paraId="7D8C32D2" w14:textId="230F2B9D" w:rsidR="007554B9" w:rsidRPr="007554B9" w:rsidRDefault="00967B6C" w:rsidP="007554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ЗАССОВСКОГО</w:t>
      </w:r>
      <w:r w:rsidR="00755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ЛАБИНСКОГО РАЙОНА</w:t>
      </w:r>
    </w:p>
    <w:p w14:paraId="06868F04" w14:textId="77777777" w:rsidR="007554B9" w:rsidRPr="007554B9" w:rsidRDefault="007554B9" w:rsidP="00755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066"/>
        <w:gridCol w:w="2324"/>
      </w:tblGrid>
      <w:tr w:rsidR="007554B9" w:rsidRPr="007554B9" w14:paraId="4656FD92" w14:textId="77777777" w:rsidTr="00DD0C5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2F24" w14:textId="77777777" w:rsidR="007554B9" w:rsidRPr="007554B9" w:rsidRDefault="007554B9" w:rsidP="0075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27C1B" w14:textId="77777777" w:rsidR="007554B9" w:rsidRPr="007554B9" w:rsidRDefault="007554B9" w:rsidP="0075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стоянки легковых такси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CD63" w14:textId="77777777" w:rsidR="007554B9" w:rsidRPr="007554B9" w:rsidRDefault="007554B9" w:rsidP="0075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размещаемых транспортных средств</w:t>
            </w:r>
          </w:p>
        </w:tc>
      </w:tr>
      <w:tr w:rsidR="007554B9" w:rsidRPr="007554B9" w14:paraId="7F2214F7" w14:textId="77777777" w:rsidTr="00DD0C5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A322" w14:textId="77777777" w:rsidR="007554B9" w:rsidRPr="007554B9" w:rsidRDefault="007554B9" w:rsidP="0075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01B4" w14:textId="77777777" w:rsidR="007554B9" w:rsidRPr="007554B9" w:rsidRDefault="007554B9" w:rsidP="0075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32A1" w14:textId="77777777" w:rsidR="007554B9" w:rsidRPr="007554B9" w:rsidRDefault="007554B9" w:rsidP="0075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4B9" w:rsidRPr="007554B9" w14:paraId="5BCBB685" w14:textId="77777777" w:rsidTr="00DD0C5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36B3" w14:textId="77777777" w:rsidR="007554B9" w:rsidRPr="007554B9" w:rsidRDefault="007554B9" w:rsidP="0075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4B51" w14:textId="77777777" w:rsidR="007554B9" w:rsidRPr="007554B9" w:rsidRDefault="007554B9" w:rsidP="0075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378C" w14:textId="77777777" w:rsidR="007554B9" w:rsidRPr="007554B9" w:rsidRDefault="007554B9" w:rsidP="0075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4B9" w:rsidRPr="007554B9" w14:paraId="770F38D9" w14:textId="77777777" w:rsidTr="00DD0C5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0327" w14:textId="77777777" w:rsidR="007554B9" w:rsidRPr="007554B9" w:rsidRDefault="007554B9" w:rsidP="0075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CC28" w14:textId="77777777" w:rsidR="007554B9" w:rsidRPr="007554B9" w:rsidRDefault="007554B9" w:rsidP="0075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DDF8" w14:textId="77777777" w:rsidR="007554B9" w:rsidRPr="007554B9" w:rsidRDefault="007554B9" w:rsidP="0075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4B9" w:rsidRPr="007554B9" w14:paraId="6551A3B5" w14:textId="77777777" w:rsidTr="00DD0C5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E128" w14:textId="77777777" w:rsidR="007554B9" w:rsidRPr="007554B9" w:rsidRDefault="007554B9" w:rsidP="0075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8CFB" w14:textId="77777777" w:rsidR="007554B9" w:rsidRPr="007554B9" w:rsidRDefault="007554B9" w:rsidP="0075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3DAB" w14:textId="77777777" w:rsidR="007554B9" w:rsidRPr="007554B9" w:rsidRDefault="007554B9" w:rsidP="0075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4B9" w:rsidRPr="007554B9" w14:paraId="5C93BD39" w14:textId="77777777" w:rsidTr="00DD0C5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47C0" w14:textId="77777777" w:rsidR="007554B9" w:rsidRPr="007554B9" w:rsidRDefault="007554B9" w:rsidP="0075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40ED" w14:textId="77777777" w:rsidR="007554B9" w:rsidRPr="007554B9" w:rsidRDefault="007554B9" w:rsidP="0075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BC70" w14:textId="77777777" w:rsidR="007554B9" w:rsidRPr="007554B9" w:rsidRDefault="007554B9" w:rsidP="0075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4B9" w:rsidRPr="007554B9" w14:paraId="6D08CB1C" w14:textId="77777777" w:rsidTr="00DD0C5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17D0" w14:textId="77777777" w:rsidR="007554B9" w:rsidRPr="007554B9" w:rsidRDefault="007554B9" w:rsidP="0075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53D0" w14:textId="77777777" w:rsidR="007554B9" w:rsidRPr="007554B9" w:rsidRDefault="007554B9" w:rsidP="0075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36D1" w14:textId="77777777" w:rsidR="007554B9" w:rsidRPr="007554B9" w:rsidRDefault="007554B9" w:rsidP="0075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4B9" w:rsidRPr="007554B9" w14:paraId="1F7E085C" w14:textId="77777777" w:rsidTr="00DD0C5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F38D" w14:textId="77777777" w:rsidR="007554B9" w:rsidRPr="007554B9" w:rsidRDefault="007554B9" w:rsidP="0075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1DCD" w14:textId="77777777" w:rsidR="007554B9" w:rsidRPr="007554B9" w:rsidRDefault="007554B9" w:rsidP="0075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F015" w14:textId="77777777" w:rsidR="007554B9" w:rsidRPr="007554B9" w:rsidRDefault="007554B9" w:rsidP="0075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4B9" w:rsidRPr="007554B9" w14:paraId="027B310E" w14:textId="77777777" w:rsidTr="00DD0C5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63C6" w14:textId="77777777" w:rsidR="007554B9" w:rsidRPr="007554B9" w:rsidRDefault="007554B9" w:rsidP="0075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7F2B" w14:textId="77777777" w:rsidR="007554B9" w:rsidRPr="007554B9" w:rsidRDefault="007554B9" w:rsidP="0075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5F1A" w14:textId="77777777" w:rsidR="007554B9" w:rsidRPr="007554B9" w:rsidRDefault="007554B9" w:rsidP="0075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4B9" w:rsidRPr="007554B9" w14:paraId="1331C4BA" w14:textId="77777777" w:rsidTr="00DD0C5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99F0" w14:textId="77777777" w:rsidR="007554B9" w:rsidRPr="007554B9" w:rsidRDefault="007554B9" w:rsidP="0075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5A58" w14:textId="77777777" w:rsidR="007554B9" w:rsidRPr="007554B9" w:rsidRDefault="007554B9" w:rsidP="0075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9765" w14:textId="77777777" w:rsidR="007554B9" w:rsidRPr="007554B9" w:rsidRDefault="007554B9" w:rsidP="0075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754CE89" w14:textId="77777777" w:rsidR="007554B9" w:rsidRPr="007554B9" w:rsidRDefault="007554B9" w:rsidP="007554B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B845C1A" w14:textId="77777777" w:rsidR="007554B9" w:rsidRPr="007554B9" w:rsidRDefault="007554B9" w:rsidP="007554B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3276A86" w14:textId="77777777" w:rsidR="00967B6C" w:rsidRPr="00967B6C" w:rsidRDefault="00967B6C" w:rsidP="00967B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6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0A2E558C" w14:textId="77777777" w:rsidR="00967B6C" w:rsidRPr="00967B6C" w:rsidRDefault="00967B6C" w:rsidP="00967B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Зассовского сельского поселения</w:t>
      </w:r>
    </w:p>
    <w:p w14:paraId="751A5FE5" w14:textId="2E949E8C" w:rsidR="006D3896" w:rsidRDefault="00967B6C" w:rsidP="00967B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B6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Лабинского района</w:t>
      </w:r>
      <w:r w:rsidRPr="00967B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7B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7B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7B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7B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7B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7B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С.В. Суховеев</w:t>
      </w:r>
    </w:p>
    <w:sectPr w:rsidR="006D3896" w:rsidSect="0061707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E7827"/>
    <w:multiLevelType w:val="hybridMultilevel"/>
    <w:tmpl w:val="D9F8C1CA"/>
    <w:lvl w:ilvl="0" w:tplc="ED4C3566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 w16cid:durableId="1455366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6CAD"/>
    <w:rsid w:val="00024C6A"/>
    <w:rsid w:val="000E0C1B"/>
    <w:rsid w:val="0019576C"/>
    <w:rsid w:val="002449A1"/>
    <w:rsid w:val="002B2854"/>
    <w:rsid w:val="002E48F0"/>
    <w:rsid w:val="00322437"/>
    <w:rsid w:val="00472E11"/>
    <w:rsid w:val="004C224F"/>
    <w:rsid w:val="005105AF"/>
    <w:rsid w:val="005C38E4"/>
    <w:rsid w:val="0061707C"/>
    <w:rsid w:val="006D3896"/>
    <w:rsid w:val="007554B9"/>
    <w:rsid w:val="007B5C29"/>
    <w:rsid w:val="00826D50"/>
    <w:rsid w:val="008653DF"/>
    <w:rsid w:val="009563EB"/>
    <w:rsid w:val="00967B6C"/>
    <w:rsid w:val="009D6249"/>
    <w:rsid w:val="00AF64B6"/>
    <w:rsid w:val="00C65CE3"/>
    <w:rsid w:val="00CD166A"/>
    <w:rsid w:val="00D95DC8"/>
    <w:rsid w:val="00DA32A9"/>
    <w:rsid w:val="00DA6CAD"/>
    <w:rsid w:val="00E8176F"/>
    <w:rsid w:val="00ED5133"/>
    <w:rsid w:val="00ED7AC8"/>
    <w:rsid w:val="00F655C2"/>
    <w:rsid w:val="00F81CB6"/>
    <w:rsid w:val="00F9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58F85"/>
  <w15:docId w15:val="{6A6103FA-D73D-4B16-B13B-6DC23DB55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65CE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C65CE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List Paragraph"/>
    <w:basedOn w:val="a"/>
    <w:uiPriority w:val="34"/>
    <w:qFormat/>
    <w:rsid w:val="00C65CE3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1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66A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6170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1707C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6D38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2240</Words>
  <Characters>12769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1</cp:lastModifiedBy>
  <cp:revision>13</cp:revision>
  <cp:lastPrinted>2025-03-31T06:26:00Z</cp:lastPrinted>
  <dcterms:created xsi:type="dcterms:W3CDTF">2025-03-27T12:01:00Z</dcterms:created>
  <dcterms:modified xsi:type="dcterms:W3CDTF">2025-03-31T06:26:00Z</dcterms:modified>
</cp:coreProperties>
</file>