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DA740" w14:textId="77777777" w:rsidR="0001084D" w:rsidRPr="0001084D" w:rsidRDefault="0001084D" w:rsidP="0001084D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1084D">
        <w:rPr>
          <w:rFonts w:ascii="Times New Roman" w:eastAsia="Calibri" w:hAnsi="Times New Roman" w:cs="Times New Roman"/>
          <w:b/>
          <w:noProof/>
          <w:sz w:val="28"/>
          <w:szCs w:val="28"/>
        </w:rPr>
        <w:drawing>
          <wp:inline distT="0" distB="0" distL="0" distR="0" wp14:anchorId="3BFFF50D" wp14:editId="6568CB9D">
            <wp:extent cx="457200" cy="571500"/>
            <wp:effectExtent l="0" t="0" r="0" b="0"/>
            <wp:docPr id="1" name="Рисунок 1" descr="ЗассовскоеСП-ОДНОЦ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ЗассовскоеСП-ОДНОЦ_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B639B0" w14:textId="77777777" w:rsidR="0001084D" w:rsidRPr="0001084D" w:rsidRDefault="0001084D" w:rsidP="0001084D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1084D">
        <w:rPr>
          <w:rFonts w:ascii="Times New Roman" w:eastAsia="Calibri" w:hAnsi="Times New Roman" w:cs="Times New Roman"/>
          <w:b/>
          <w:sz w:val="28"/>
          <w:szCs w:val="28"/>
        </w:rPr>
        <w:t>АДМИНИСТРАЦИЯ ЗАССОВСКОГО СЕЛЬСКОГО ПОСЕЛЕНИЯ ЛАБИНСКОГО РАЙОНА</w:t>
      </w:r>
    </w:p>
    <w:p w14:paraId="42CFDD18" w14:textId="77777777" w:rsidR="0001084D" w:rsidRPr="0001084D" w:rsidRDefault="0001084D" w:rsidP="0001084D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B61B87C" w14:textId="77777777" w:rsidR="0001084D" w:rsidRPr="0001084D" w:rsidRDefault="0001084D" w:rsidP="0001084D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1084D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14:paraId="2EEF53ED" w14:textId="77777777" w:rsidR="0001084D" w:rsidRPr="0001084D" w:rsidRDefault="0001084D" w:rsidP="0001084D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E736DA3" w14:textId="4227FBD0" w:rsidR="0001084D" w:rsidRPr="0001084D" w:rsidRDefault="0001084D" w:rsidP="0001084D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5B0C21">
        <w:rPr>
          <w:rFonts w:ascii="Times New Roman" w:eastAsia="Calibri" w:hAnsi="Times New Roman" w:cs="Times New Roman"/>
          <w:sz w:val="28"/>
          <w:szCs w:val="28"/>
        </w:rPr>
        <w:t>10.03.2023 г.</w:t>
      </w:r>
      <w:r w:rsidRPr="0001084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№ </w:t>
      </w:r>
      <w:r w:rsidR="005B0C21">
        <w:rPr>
          <w:rFonts w:ascii="Times New Roman" w:eastAsia="Calibri" w:hAnsi="Times New Roman" w:cs="Times New Roman"/>
          <w:sz w:val="28"/>
          <w:szCs w:val="28"/>
        </w:rPr>
        <w:t>29</w:t>
      </w:r>
    </w:p>
    <w:p w14:paraId="1D41C515" w14:textId="77777777" w:rsidR="00ED1FA9" w:rsidRPr="0001084D" w:rsidRDefault="0001084D" w:rsidP="0001084D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</w:rPr>
      </w:pPr>
      <w:r w:rsidRPr="0001084D">
        <w:rPr>
          <w:rFonts w:ascii="Times New Roman" w:eastAsia="Calibri" w:hAnsi="Times New Roman" w:cs="Times New Roman"/>
          <w:sz w:val="28"/>
          <w:szCs w:val="28"/>
        </w:rPr>
        <w:t>станица Зассовская</w:t>
      </w:r>
    </w:p>
    <w:p w14:paraId="7F327950" w14:textId="77777777" w:rsidR="00ED1FA9" w:rsidRPr="00C472EB" w:rsidRDefault="00ED1FA9" w:rsidP="00ED1FA9">
      <w:pPr>
        <w:pStyle w:val="1"/>
        <w:rPr>
          <w:rFonts w:ascii="Times New Roman" w:hAnsi="Times New Roman" w:cs="Times New Roman"/>
          <w:sz w:val="28"/>
          <w:szCs w:val="28"/>
        </w:rPr>
      </w:pPr>
      <w:r w:rsidRPr="00C472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 утверждении П</w:t>
      </w:r>
      <w:r w:rsidRPr="00C472EB">
        <w:rPr>
          <w:rFonts w:ascii="Times New Roman" w:hAnsi="Times New Roman" w:cs="Times New Roman"/>
          <w:sz w:val="28"/>
          <w:szCs w:val="28"/>
        </w:rPr>
        <w:t>оряд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C472EB">
        <w:rPr>
          <w:rFonts w:ascii="Times New Roman" w:hAnsi="Times New Roman" w:cs="Times New Roman"/>
          <w:sz w:val="28"/>
          <w:szCs w:val="28"/>
        </w:rPr>
        <w:t xml:space="preserve"> проведения мониторинга и оценки качества финансового менеджмента главных распорядителей</w:t>
      </w:r>
      <w:r w:rsidR="0001084D">
        <w:rPr>
          <w:rFonts w:ascii="Times New Roman" w:hAnsi="Times New Roman" w:cs="Times New Roman"/>
          <w:sz w:val="28"/>
          <w:szCs w:val="28"/>
        </w:rPr>
        <w:t xml:space="preserve"> бюджетных средств в Зассовском</w:t>
      </w:r>
      <w:r w:rsidRPr="00C472EB">
        <w:rPr>
          <w:rFonts w:ascii="Times New Roman" w:hAnsi="Times New Roman" w:cs="Times New Roman"/>
          <w:sz w:val="28"/>
          <w:szCs w:val="28"/>
        </w:rPr>
        <w:t xml:space="preserve"> сельском поселении Лабинского района</w:t>
      </w:r>
    </w:p>
    <w:p w14:paraId="4E64E53A" w14:textId="77777777" w:rsidR="00ED1FA9" w:rsidRPr="00C472EB" w:rsidRDefault="00ED1FA9" w:rsidP="00ED1FA9">
      <w:pPr>
        <w:rPr>
          <w:rFonts w:ascii="Times New Roman" w:hAnsi="Times New Roman" w:cs="Times New Roman"/>
          <w:sz w:val="28"/>
          <w:szCs w:val="28"/>
        </w:rPr>
      </w:pPr>
    </w:p>
    <w:p w14:paraId="0FBAC2F5" w14:textId="77777777" w:rsidR="00ED1FA9" w:rsidRPr="00C472EB" w:rsidRDefault="00ED1FA9" w:rsidP="00ED1FA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472EB">
        <w:rPr>
          <w:rFonts w:ascii="Times New Roman" w:hAnsi="Times New Roman" w:cs="Times New Roman"/>
          <w:sz w:val="28"/>
          <w:szCs w:val="28"/>
        </w:rPr>
        <w:t>В целях повышения эффективности</w:t>
      </w:r>
      <w:r w:rsidR="0001084D">
        <w:rPr>
          <w:rFonts w:ascii="Times New Roman" w:hAnsi="Times New Roman" w:cs="Times New Roman"/>
          <w:sz w:val="28"/>
          <w:szCs w:val="28"/>
        </w:rPr>
        <w:t xml:space="preserve"> управления средствами бюджета Зассовского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Лабинского района</w:t>
      </w:r>
      <w:r w:rsidRPr="00C472EB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8" w:history="1">
        <w:r w:rsidRPr="00910A36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</w:rPr>
          <w:t>статьями 34</w:t>
        </w:r>
      </w:hyperlink>
      <w:r w:rsidRPr="00162DC0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910A36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</w:rPr>
          <w:t>154</w:t>
        </w:r>
      </w:hyperlink>
      <w:r w:rsidRPr="00162DC0">
        <w:rPr>
          <w:rFonts w:ascii="Times New Roman" w:hAnsi="Times New Roman" w:cs="Times New Roman"/>
          <w:sz w:val="28"/>
          <w:szCs w:val="28"/>
        </w:rPr>
        <w:t>,</w:t>
      </w:r>
      <w:r w:rsidRPr="00910A36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10" w:history="1">
        <w:r w:rsidRPr="00910A36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</w:rPr>
          <w:t>160.2-1</w:t>
        </w:r>
      </w:hyperlink>
      <w:r w:rsidRPr="00C472EB">
        <w:rPr>
          <w:rFonts w:ascii="Times New Roman" w:hAnsi="Times New Roman" w:cs="Times New Roman"/>
          <w:sz w:val="28"/>
          <w:szCs w:val="28"/>
        </w:rPr>
        <w:t> Бюджетного кодекса Российской Федерации, в соо</w:t>
      </w:r>
      <w:r w:rsidR="0001084D">
        <w:rPr>
          <w:rFonts w:ascii="Times New Roman" w:hAnsi="Times New Roman" w:cs="Times New Roman"/>
          <w:sz w:val="28"/>
          <w:szCs w:val="28"/>
        </w:rPr>
        <w:t>тветствии с Уставом Зассовского</w:t>
      </w:r>
      <w:r w:rsidRPr="00C472EB">
        <w:rPr>
          <w:rFonts w:ascii="Times New Roman" w:hAnsi="Times New Roman" w:cs="Times New Roman"/>
          <w:sz w:val="28"/>
          <w:szCs w:val="28"/>
        </w:rPr>
        <w:t xml:space="preserve"> сельского поселения Лабинского района</w:t>
      </w:r>
      <w:r w:rsidR="00816752">
        <w:rPr>
          <w:rFonts w:ascii="Times New Roman" w:hAnsi="Times New Roman" w:cs="Times New Roman"/>
          <w:sz w:val="28"/>
          <w:szCs w:val="28"/>
        </w:rPr>
        <w:t xml:space="preserve">, </w:t>
      </w:r>
      <w:r w:rsidRPr="00C472EB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0AD5DF2A" w14:textId="77777777" w:rsidR="00ED1FA9" w:rsidRPr="00C472EB" w:rsidRDefault="00ED1FA9" w:rsidP="00ED1FA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472EB">
        <w:rPr>
          <w:rFonts w:ascii="Times New Roman" w:hAnsi="Times New Roman" w:cs="Times New Roman"/>
          <w:sz w:val="28"/>
          <w:szCs w:val="28"/>
        </w:rPr>
        <w:t>1. Утвердить Порядок проведения мониторинга и оценки качества финансового менеджмента главных распорядителей</w:t>
      </w:r>
      <w:r w:rsidR="0001084D">
        <w:rPr>
          <w:rFonts w:ascii="Times New Roman" w:hAnsi="Times New Roman" w:cs="Times New Roman"/>
          <w:sz w:val="28"/>
          <w:szCs w:val="28"/>
        </w:rPr>
        <w:t xml:space="preserve"> бюджетных средств в Зассовском</w:t>
      </w:r>
      <w:r w:rsidRPr="00C472EB">
        <w:rPr>
          <w:rFonts w:ascii="Times New Roman" w:hAnsi="Times New Roman" w:cs="Times New Roman"/>
          <w:sz w:val="28"/>
          <w:szCs w:val="28"/>
        </w:rPr>
        <w:t xml:space="preserve"> сельском поселении Лабинского района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1.</w:t>
      </w:r>
    </w:p>
    <w:p w14:paraId="49DEFD8A" w14:textId="77777777" w:rsidR="00ED1FA9" w:rsidRPr="00C472EB" w:rsidRDefault="00ED1FA9" w:rsidP="00ED1FA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472EB">
        <w:rPr>
          <w:rFonts w:ascii="Times New Roman" w:hAnsi="Times New Roman" w:cs="Times New Roman"/>
          <w:sz w:val="28"/>
          <w:szCs w:val="28"/>
        </w:rPr>
        <w:t>2. Утвердить Методику оценки качества финансового менеджмента главных распорядителей бюджетных сре</w:t>
      </w:r>
      <w:r w:rsidR="0001084D">
        <w:rPr>
          <w:rFonts w:ascii="Times New Roman" w:hAnsi="Times New Roman" w:cs="Times New Roman"/>
          <w:sz w:val="28"/>
          <w:szCs w:val="28"/>
        </w:rPr>
        <w:t>дств Зассовского</w:t>
      </w:r>
      <w:r w:rsidRPr="00C472EB">
        <w:rPr>
          <w:rFonts w:ascii="Times New Roman" w:hAnsi="Times New Roman" w:cs="Times New Roman"/>
          <w:sz w:val="28"/>
          <w:szCs w:val="28"/>
        </w:rPr>
        <w:t xml:space="preserve"> сельского поселения Лабинского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72EB">
        <w:rPr>
          <w:rFonts w:ascii="Times New Roman" w:hAnsi="Times New Roman" w:cs="Times New Roman"/>
          <w:sz w:val="28"/>
          <w:szCs w:val="28"/>
        </w:rPr>
        <w:t>согласно приложению 2.</w:t>
      </w:r>
    </w:p>
    <w:p w14:paraId="0AB16237" w14:textId="77777777" w:rsidR="00ED1FA9" w:rsidRPr="0012321C" w:rsidRDefault="00ED1FA9" w:rsidP="00ED1FA9">
      <w:pPr>
        <w:ind w:firstLine="709"/>
        <w:rPr>
          <w:color w:val="000000"/>
          <w:sz w:val="28"/>
          <w:szCs w:val="28"/>
          <w:bdr w:val="none" w:sz="0" w:space="0" w:color="auto" w:frame="1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Pr="0012321C">
        <w:rPr>
          <w:rFonts w:eastAsiaTheme="minorHAnsi"/>
          <w:sz w:val="28"/>
          <w:szCs w:val="28"/>
          <w:lang w:eastAsia="en-US"/>
        </w:rPr>
        <w:t>.</w:t>
      </w:r>
      <w:r w:rsidR="0001084D">
        <w:rPr>
          <w:rFonts w:eastAsiaTheme="minorHAnsi"/>
          <w:sz w:val="28"/>
          <w:szCs w:val="28"/>
          <w:lang w:eastAsia="en-US"/>
        </w:rPr>
        <w:t xml:space="preserve"> Главному специалисту администрации Зассовского</w:t>
      </w:r>
      <w:r>
        <w:rPr>
          <w:rFonts w:eastAsiaTheme="minorHAnsi"/>
          <w:sz w:val="28"/>
          <w:szCs w:val="28"/>
          <w:lang w:eastAsia="en-US"/>
        </w:rPr>
        <w:t xml:space="preserve"> сельского поселени</w:t>
      </w:r>
      <w:r w:rsidR="0001084D">
        <w:rPr>
          <w:rFonts w:eastAsiaTheme="minorHAnsi"/>
          <w:sz w:val="28"/>
          <w:szCs w:val="28"/>
          <w:lang w:eastAsia="en-US"/>
        </w:rPr>
        <w:t>я Лабинского района (Ярославцева)</w:t>
      </w:r>
      <w:r w:rsidRPr="0012321C">
        <w:rPr>
          <w:rFonts w:eastAsiaTheme="minorHAnsi"/>
          <w:sz w:val="28"/>
          <w:szCs w:val="28"/>
          <w:lang w:eastAsia="en-US"/>
        </w:rPr>
        <w:t xml:space="preserve"> </w:t>
      </w:r>
      <w:r w:rsidRPr="00D943DE">
        <w:rPr>
          <w:color w:val="000000"/>
          <w:sz w:val="28"/>
          <w:szCs w:val="28"/>
          <w:bdr w:val="none" w:sz="0" w:space="0" w:color="auto" w:frame="1"/>
        </w:rPr>
        <w:t>обнародовать настоящее постановление и разместить на официальном сайте админис</w:t>
      </w:r>
      <w:r w:rsidR="0001084D">
        <w:rPr>
          <w:color w:val="000000"/>
          <w:sz w:val="28"/>
          <w:szCs w:val="28"/>
          <w:bdr w:val="none" w:sz="0" w:space="0" w:color="auto" w:frame="1"/>
        </w:rPr>
        <w:t>трации Зассовского</w:t>
      </w:r>
      <w:r w:rsidRPr="00D943DE">
        <w:rPr>
          <w:color w:val="000000"/>
          <w:sz w:val="28"/>
          <w:szCs w:val="28"/>
          <w:bdr w:val="none" w:sz="0" w:space="0" w:color="auto" w:frame="1"/>
        </w:rPr>
        <w:t xml:space="preserve"> сельского поселения Лабинского района в информационно-телекоммуникационной сети «Интернет».</w:t>
      </w:r>
    </w:p>
    <w:p w14:paraId="52118B9B" w14:textId="77777777" w:rsidR="00ED1FA9" w:rsidRPr="0012321C" w:rsidRDefault="00ED1FA9" w:rsidP="00ED1FA9">
      <w:pPr>
        <w:ind w:firstLine="709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4</w:t>
      </w:r>
      <w:r w:rsidRPr="0012321C">
        <w:rPr>
          <w:color w:val="000000"/>
          <w:sz w:val="28"/>
          <w:szCs w:val="28"/>
          <w:bdr w:val="none" w:sz="0" w:space="0" w:color="auto" w:frame="1"/>
        </w:rPr>
        <w:t>. Контроль за выполнением настоящего постановления оставляю за собой.</w:t>
      </w:r>
    </w:p>
    <w:p w14:paraId="062598EC" w14:textId="77777777" w:rsidR="00ED1FA9" w:rsidRPr="00CC35A2" w:rsidRDefault="00ED1FA9" w:rsidP="00ED1FA9">
      <w:pPr>
        <w:ind w:firstLine="709"/>
        <w:rPr>
          <w:sz w:val="28"/>
          <w:szCs w:val="28"/>
        </w:rPr>
      </w:pPr>
      <w:r>
        <w:rPr>
          <w:rFonts w:eastAsia="Arial"/>
          <w:color w:val="000000"/>
          <w:sz w:val="28"/>
          <w:szCs w:val="28"/>
          <w:lang w:eastAsia="ar-SA"/>
        </w:rPr>
        <w:t>5</w:t>
      </w:r>
      <w:r w:rsidRPr="0012321C">
        <w:rPr>
          <w:rFonts w:eastAsia="Arial"/>
          <w:color w:val="000000"/>
          <w:sz w:val="28"/>
          <w:szCs w:val="28"/>
          <w:lang w:eastAsia="ar-SA"/>
        </w:rPr>
        <w:t xml:space="preserve">. </w:t>
      </w:r>
      <w:r>
        <w:rPr>
          <w:sz w:val="28"/>
          <w:szCs w:val="28"/>
        </w:rPr>
        <w:t>Постановление вступает в силу со дня его обнародования.</w:t>
      </w:r>
    </w:p>
    <w:p w14:paraId="6B684084" w14:textId="77777777" w:rsidR="00ED1FA9" w:rsidRDefault="00ED1FA9" w:rsidP="00ED1FA9">
      <w:pPr>
        <w:rPr>
          <w:sz w:val="28"/>
          <w:szCs w:val="28"/>
        </w:rPr>
      </w:pPr>
    </w:p>
    <w:p w14:paraId="197FFD4B" w14:textId="77777777" w:rsidR="00ED1FA9" w:rsidRDefault="00ED1FA9" w:rsidP="00ED1FA9">
      <w:pPr>
        <w:rPr>
          <w:sz w:val="28"/>
          <w:szCs w:val="28"/>
        </w:rPr>
      </w:pPr>
    </w:p>
    <w:p w14:paraId="5E24EB1B" w14:textId="77777777" w:rsidR="00ED1FA9" w:rsidRDefault="00ED1FA9" w:rsidP="00ED1FA9">
      <w:pPr>
        <w:ind w:firstLine="0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14:paraId="495C41E0" w14:textId="77777777" w:rsidR="00ED1FA9" w:rsidRDefault="0001084D" w:rsidP="00ED1FA9">
      <w:pPr>
        <w:ind w:firstLine="0"/>
        <w:rPr>
          <w:sz w:val="28"/>
          <w:szCs w:val="28"/>
        </w:rPr>
      </w:pPr>
      <w:r>
        <w:rPr>
          <w:sz w:val="28"/>
          <w:szCs w:val="28"/>
        </w:rPr>
        <w:t>Зассовского</w:t>
      </w:r>
      <w:r w:rsidR="00ED1FA9" w:rsidRPr="0078799D">
        <w:rPr>
          <w:sz w:val="28"/>
          <w:szCs w:val="28"/>
        </w:rPr>
        <w:t xml:space="preserve"> сельского</w:t>
      </w:r>
      <w:r w:rsidR="00ED1FA9">
        <w:rPr>
          <w:sz w:val="28"/>
          <w:szCs w:val="28"/>
        </w:rPr>
        <w:t xml:space="preserve"> поселения</w:t>
      </w:r>
    </w:p>
    <w:p w14:paraId="73580AC2" w14:textId="77777777" w:rsidR="00ED1FA9" w:rsidRDefault="00ED1FA9" w:rsidP="00ED1FA9">
      <w:pPr>
        <w:ind w:firstLine="0"/>
        <w:rPr>
          <w:sz w:val="28"/>
          <w:szCs w:val="28"/>
        </w:rPr>
      </w:pPr>
      <w:r w:rsidRPr="0078799D">
        <w:rPr>
          <w:sz w:val="28"/>
          <w:szCs w:val="28"/>
        </w:rPr>
        <w:t xml:space="preserve">Лабинского района                       </w:t>
      </w:r>
      <w:r>
        <w:rPr>
          <w:sz w:val="28"/>
          <w:szCs w:val="28"/>
        </w:rPr>
        <w:t xml:space="preserve">                </w:t>
      </w:r>
      <w:r w:rsidR="000B44A0">
        <w:rPr>
          <w:sz w:val="28"/>
          <w:szCs w:val="28"/>
        </w:rPr>
        <w:t xml:space="preserve">                         </w:t>
      </w:r>
      <w:r w:rsidR="0001084D">
        <w:rPr>
          <w:sz w:val="28"/>
          <w:szCs w:val="28"/>
        </w:rPr>
        <w:t xml:space="preserve">         С.В. Суховеев</w:t>
      </w:r>
    </w:p>
    <w:p w14:paraId="13A1B342" w14:textId="77777777" w:rsidR="00ED1FA9" w:rsidRDefault="00ED1FA9" w:rsidP="00ED1FA9">
      <w:pPr>
        <w:ind w:firstLine="0"/>
        <w:rPr>
          <w:sz w:val="28"/>
          <w:szCs w:val="28"/>
        </w:rPr>
      </w:pPr>
    </w:p>
    <w:p w14:paraId="3D66AB57" w14:textId="77777777" w:rsidR="00ED1FA9" w:rsidRDefault="00ED1FA9" w:rsidP="00ED1FA9">
      <w:pPr>
        <w:ind w:firstLine="0"/>
        <w:rPr>
          <w:sz w:val="28"/>
          <w:szCs w:val="28"/>
        </w:rPr>
      </w:pPr>
    </w:p>
    <w:p w14:paraId="26C80392" w14:textId="77777777" w:rsidR="00ED1FA9" w:rsidRDefault="00ED1FA9" w:rsidP="00ED1FA9">
      <w:pPr>
        <w:ind w:firstLine="0"/>
        <w:rPr>
          <w:sz w:val="28"/>
          <w:szCs w:val="28"/>
        </w:rPr>
      </w:pPr>
    </w:p>
    <w:p w14:paraId="623DBF25" w14:textId="05D5BFCF" w:rsidR="00ED1FA9" w:rsidRDefault="00ED1FA9" w:rsidP="00ED1FA9">
      <w:pPr>
        <w:ind w:firstLine="0"/>
        <w:rPr>
          <w:sz w:val="28"/>
          <w:szCs w:val="28"/>
        </w:rPr>
      </w:pPr>
    </w:p>
    <w:p w14:paraId="742C1BD2" w14:textId="5B344D42" w:rsidR="005B0C21" w:rsidRDefault="005B0C21" w:rsidP="00ED1FA9">
      <w:pPr>
        <w:ind w:firstLine="0"/>
        <w:rPr>
          <w:sz w:val="28"/>
          <w:szCs w:val="28"/>
        </w:rPr>
      </w:pPr>
    </w:p>
    <w:p w14:paraId="0084D47E" w14:textId="3B7FA54D" w:rsidR="005B0C21" w:rsidRDefault="005B0C21" w:rsidP="00ED1FA9">
      <w:pPr>
        <w:ind w:firstLine="0"/>
        <w:rPr>
          <w:sz w:val="28"/>
          <w:szCs w:val="28"/>
        </w:rPr>
      </w:pPr>
    </w:p>
    <w:p w14:paraId="2AF53F75" w14:textId="77777777" w:rsidR="005B0C21" w:rsidRDefault="005B0C21" w:rsidP="00ED1FA9">
      <w:pPr>
        <w:ind w:firstLine="0"/>
        <w:rPr>
          <w:sz w:val="28"/>
          <w:szCs w:val="28"/>
        </w:rPr>
      </w:pPr>
    </w:p>
    <w:p w14:paraId="48DB30AD" w14:textId="511A67A6" w:rsidR="005B0C21" w:rsidRDefault="005B0C21" w:rsidP="00ED1FA9">
      <w:pPr>
        <w:ind w:firstLine="0"/>
        <w:rPr>
          <w:sz w:val="28"/>
          <w:szCs w:val="28"/>
        </w:rPr>
      </w:pPr>
    </w:p>
    <w:p w14:paraId="7D071B66" w14:textId="77777777" w:rsidR="005B0C21" w:rsidRDefault="005B0C21" w:rsidP="00ED1FA9">
      <w:pPr>
        <w:ind w:firstLine="0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24"/>
        <w:gridCol w:w="4924"/>
      </w:tblGrid>
      <w:tr w:rsidR="00ED1FA9" w14:paraId="545A8BE1" w14:textId="77777777" w:rsidTr="0001084D"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 w14:paraId="7FCEBC02" w14:textId="77777777" w:rsidR="00ED1FA9" w:rsidRDefault="00ED1FA9" w:rsidP="0001084D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 w14:paraId="390F9196" w14:textId="77777777" w:rsidR="00ED1FA9" w:rsidRPr="00EC696D" w:rsidRDefault="00ED1FA9" w:rsidP="0001084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C696D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14:paraId="255100E2" w14:textId="77777777" w:rsidR="00ED1FA9" w:rsidRDefault="0001084D" w:rsidP="0001084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 Зассовского</w:t>
            </w:r>
            <w:r w:rsidR="00ED1FA9" w:rsidRPr="00EC696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14:paraId="2F9BAC54" w14:textId="77777777" w:rsidR="00ED1FA9" w:rsidRDefault="00ED1FA9" w:rsidP="0001084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Лабинского района</w:t>
            </w:r>
          </w:p>
          <w:p w14:paraId="022EDE46" w14:textId="68A8B3ED" w:rsidR="00ED1FA9" w:rsidRPr="00EC696D" w:rsidRDefault="00ED1FA9" w:rsidP="0001084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C696D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5B0C21">
              <w:rPr>
                <w:rFonts w:ascii="Times New Roman" w:hAnsi="Times New Roman" w:cs="Times New Roman"/>
                <w:sz w:val="28"/>
                <w:szCs w:val="28"/>
              </w:rPr>
              <w:t>10.03.2023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5B0C2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  <w:p w14:paraId="5B11C90B" w14:textId="77777777" w:rsidR="00ED1FA9" w:rsidRDefault="00ED1FA9" w:rsidP="0001084D">
            <w:pPr>
              <w:ind w:firstLine="0"/>
              <w:rPr>
                <w:sz w:val="28"/>
                <w:szCs w:val="28"/>
              </w:rPr>
            </w:pPr>
          </w:p>
        </w:tc>
      </w:tr>
    </w:tbl>
    <w:p w14:paraId="30B52243" w14:textId="77777777" w:rsidR="00ED1FA9" w:rsidRDefault="00ED1FA9" w:rsidP="00ED1FA9">
      <w:pPr>
        <w:ind w:firstLine="0"/>
        <w:rPr>
          <w:sz w:val="28"/>
          <w:szCs w:val="28"/>
        </w:rPr>
      </w:pPr>
    </w:p>
    <w:p w14:paraId="2FF030EB" w14:textId="77777777" w:rsidR="00ED1FA9" w:rsidRPr="00C472EB" w:rsidRDefault="00ED1FA9" w:rsidP="00ED1FA9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2C917346" w14:textId="77777777" w:rsidR="00ED1FA9" w:rsidRPr="00C472EB" w:rsidRDefault="00ED1FA9" w:rsidP="00ED1FA9">
      <w:pPr>
        <w:pStyle w:val="3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472EB">
        <w:rPr>
          <w:rFonts w:ascii="Times New Roman" w:hAnsi="Times New Roman" w:cs="Times New Roman"/>
          <w:sz w:val="28"/>
          <w:szCs w:val="28"/>
        </w:rPr>
        <w:t>Порядок</w:t>
      </w:r>
    </w:p>
    <w:p w14:paraId="63001E58" w14:textId="77777777" w:rsidR="00ED1FA9" w:rsidRPr="00C472EB" w:rsidRDefault="00ED1FA9" w:rsidP="00ED1FA9">
      <w:pPr>
        <w:pStyle w:val="3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472EB">
        <w:rPr>
          <w:rFonts w:ascii="Times New Roman" w:hAnsi="Times New Roman" w:cs="Times New Roman"/>
          <w:sz w:val="28"/>
          <w:szCs w:val="28"/>
        </w:rPr>
        <w:t>проведения оценки качества финансового менеджмента главных распорядителей</w:t>
      </w:r>
      <w:r w:rsidR="0001084D">
        <w:rPr>
          <w:rFonts w:ascii="Times New Roman" w:hAnsi="Times New Roman" w:cs="Times New Roman"/>
          <w:sz w:val="28"/>
          <w:szCs w:val="28"/>
        </w:rPr>
        <w:t xml:space="preserve"> бюджетных средств в Зассовском</w:t>
      </w:r>
      <w:r w:rsidRPr="00C472EB">
        <w:rPr>
          <w:rFonts w:ascii="Times New Roman" w:hAnsi="Times New Roman" w:cs="Times New Roman"/>
          <w:sz w:val="28"/>
          <w:szCs w:val="28"/>
        </w:rPr>
        <w:t xml:space="preserve"> сельском поселении Лабинского района</w:t>
      </w:r>
    </w:p>
    <w:p w14:paraId="1698EE9D" w14:textId="77777777" w:rsidR="00ED1FA9" w:rsidRPr="00C472EB" w:rsidRDefault="00ED1FA9" w:rsidP="00ED1FA9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406ABF2" w14:textId="77777777" w:rsidR="00ED1FA9" w:rsidRPr="00C472EB" w:rsidRDefault="00ED1FA9" w:rsidP="00ED1FA9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472EB">
        <w:rPr>
          <w:rFonts w:ascii="Times New Roman" w:hAnsi="Times New Roman" w:cs="Times New Roman"/>
          <w:sz w:val="28"/>
          <w:szCs w:val="28"/>
        </w:rPr>
        <w:t>1. Общие положения</w:t>
      </w:r>
    </w:p>
    <w:p w14:paraId="0EFF0B27" w14:textId="77777777" w:rsidR="00ED1FA9" w:rsidRPr="00C472EB" w:rsidRDefault="00ED1FA9" w:rsidP="00ED1FA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472EB">
        <w:rPr>
          <w:rFonts w:ascii="Times New Roman" w:hAnsi="Times New Roman" w:cs="Times New Roman"/>
          <w:sz w:val="28"/>
          <w:szCs w:val="28"/>
        </w:rPr>
        <w:t>1.1 Настоящий Порядок определяет организацию проведения мониторинга качества финансового менеджмента, осуществляемого главными распорядител</w:t>
      </w:r>
      <w:r w:rsidR="0001084D">
        <w:rPr>
          <w:rFonts w:ascii="Times New Roman" w:hAnsi="Times New Roman" w:cs="Times New Roman"/>
          <w:sz w:val="28"/>
          <w:szCs w:val="28"/>
        </w:rPr>
        <w:t>ями средств бюджета Зассовского</w:t>
      </w:r>
      <w:r w:rsidRPr="00C472EB">
        <w:rPr>
          <w:rFonts w:ascii="Times New Roman" w:hAnsi="Times New Roman" w:cs="Times New Roman"/>
          <w:sz w:val="28"/>
          <w:szCs w:val="28"/>
        </w:rPr>
        <w:t xml:space="preserve"> сельского поселения Лабинского района (далее - поселение) включая анализ и оценку совокупности процессов и процедур, обеспечивающих результативность использования бюджетных средств и охватывающих все элементы бюджетного процесса: составление проекта бюджета, исполнение бюджета, управление обязательствами, учет и отчетность, осуществление контроля.</w:t>
      </w:r>
    </w:p>
    <w:p w14:paraId="695B9F66" w14:textId="77777777" w:rsidR="00ED1FA9" w:rsidRPr="00C472EB" w:rsidRDefault="00ED1FA9" w:rsidP="00ED1FA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472EB">
        <w:rPr>
          <w:rFonts w:ascii="Times New Roman" w:hAnsi="Times New Roman" w:cs="Times New Roman"/>
          <w:sz w:val="28"/>
          <w:szCs w:val="28"/>
        </w:rPr>
        <w:t>1.2. Оценка качества финансового менеджмента главных распорядителей бюджетных средств проводится для:</w:t>
      </w:r>
    </w:p>
    <w:p w14:paraId="7AFEE9C9" w14:textId="77777777" w:rsidR="00ED1FA9" w:rsidRPr="00C472EB" w:rsidRDefault="00ED1FA9" w:rsidP="00ED1FA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472EB">
        <w:rPr>
          <w:rFonts w:ascii="Times New Roman" w:hAnsi="Times New Roman" w:cs="Times New Roman"/>
          <w:sz w:val="28"/>
          <w:szCs w:val="28"/>
        </w:rPr>
        <w:t>определения текущего уровня качества финансового менеджмента главных распорядителей бюджетных средств;</w:t>
      </w:r>
    </w:p>
    <w:p w14:paraId="205BCD24" w14:textId="77777777" w:rsidR="00ED1FA9" w:rsidRPr="00C472EB" w:rsidRDefault="00ED1FA9" w:rsidP="00ED1FA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472EB">
        <w:rPr>
          <w:rFonts w:ascii="Times New Roman" w:hAnsi="Times New Roman" w:cs="Times New Roman"/>
          <w:sz w:val="28"/>
          <w:szCs w:val="28"/>
        </w:rPr>
        <w:t>анализа изменений качества финансового менеджмента главных распорядителей бюджетных средств;</w:t>
      </w:r>
    </w:p>
    <w:p w14:paraId="7CD9A123" w14:textId="77777777" w:rsidR="00ED1FA9" w:rsidRPr="00C472EB" w:rsidRDefault="00ED1FA9" w:rsidP="00ED1FA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472EB">
        <w:rPr>
          <w:rFonts w:ascii="Times New Roman" w:hAnsi="Times New Roman" w:cs="Times New Roman"/>
          <w:sz w:val="28"/>
          <w:szCs w:val="28"/>
        </w:rPr>
        <w:t>определения областей финансового менеджмента главных распорядителей бюджетных средств, требующих совершенствования;</w:t>
      </w:r>
    </w:p>
    <w:p w14:paraId="4407AB5C" w14:textId="77777777" w:rsidR="00ED1FA9" w:rsidRPr="00C472EB" w:rsidRDefault="00ED1FA9" w:rsidP="00ED1FA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472EB">
        <w:rPr>
          <w:rFonts w:ascii="Times New Roman" w:hAnsi="Times New Roman" w:cs="Times New Roman"/>
          <w:sz w:val="28"/>
          <w:szCs w:val="28"/>
        </w:rPr>
        <w:t>оценки среднего уровня качества финансового менеджмента главных распорядителей бюджетных средств.</w:t>
      </w:r>
    </w:p>
    <w:p w14:paraId="7545B4C5" w14:textId="77777777" w:rsidR="00ED1FA9" w:rsidRPr="00C472EB" w:rsidRDefault="00ED1FA9" w:rsidP="00ED1FA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472EB">
        <w:rPr>
          <w:rFonts w:ascii="Times New Roman" w:hAnsi="Times New Roman" w:cs="Times New Roman"/>
          <w:sz w:val="28"/>
          <w:szCs w:val="28"/>
        </w:rPr>
        <w:t>1.3. В целях обеспечения систематического мониторинга оценки качества финансового менеджмента, оценка качества проводится за отчетный финансовый год до 15 апреля года, следующего за отчетным.</w:t>
      </w:r>
    </w:p>
    <w:p w14:paraId="0E34ED4B" w14:textId="77777777" w:rsidR="00ED1FA9" w:rsidRPr="00C472EB" w:rsidRDefault="00ED1FA9" w:rsidP="00ED1FA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472EB">
        <w:rPr>
          <w:rFonts w:ascii="Times New Roman" w:hAnsi="Times New Roman" w:cs="Times New Roman"/>
          <w:sz w:val="28"/>
          <w:szCs w:val="28"/>
        </w:rPr>
        <w:t>1.4. Оценка качества финансового менеджмента проводится на основании данных главных распорядителей бюджетных средств в соответствии с утвержденной Методикой оценки качества финансового менеджмента главных распорядител</w:t>
      </w:r>
      <w:r w:rsidR="0001084D">
        <w:rPr>
          <w:rFonts w:ascii="Times New Roman" w:hAnsi="Times New Roman" w:cs="Times New Roman"/>
          <w:sz w:val="28"/>
          <w:szCs w:val="28"/>
        </w:rPr>
        <w:t>ей бюджетных средств Зассовского</w:t>
      </w:r>
      <w:r w:rsidRPr="00C472EB">
        <w:rPr>
          <w:rFonts w:ascii="Times New Roman" w:hAnsi="Times New Roman" w:cs="Times New Roman"/>
          <w:sz w:val="28"/>
          <w:szCs w:val="28"/>
        </w:rPr>
        <w:t xml:space="preserve"> сельского поселения (далее - Методика) по показателям, представленным в приложении 1 к Методике.</w:t>
      </w:r>
    </w:p>
    <w:p w14:paraId="1F801650" w14:textId="77777777" w:rsidR="00ED1FA9" w:rsidRPr="00C472EB" w:rsidRDefault="00ED1FA9" w:rsidP="00ED1FA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472EB">
        <w:rPr>
          <w:rFonts w:ascii="Times New Roman" w:hAnsi="Times New Roman" w:cs="Times New Roman"/>
          <w:sz w:val="28"/>
          <w:szCs w:val="28"/>
        </w:rPr>
        <w:t xml:space="preserve">1.5. Главные распорядители бюджетных средств в соответствии с перечнем показателей, указанных в приложении 1 к Методике, представляют в финансовый орган информацию, необходимую для расчета оценки финансового менеджмента в срок до 1 апреля года, следующего за отчетным, </w:t>
      </w:r>
      <w:r w:rsidRPr="00C472EB">
        <w:rPr>
          <w:rFonts w:ascii="Times New Roman" w:hAnsi="Times New Roman" w:cs="Times New Roman"/>
          <w:sz w:val="28"/>
          <w:szCs w:val="28"/>
        </w:rPr>
        <w:lastRenderedPageBreak/>
        <w:t>по форме, приведенной в приложении 2 к Методике.</w:t>
      </w:r>
    </w:p>
    <w:p w14:paraId="0FE4BA28" w14:textId="77777777" w:rsidR="00ED1FA9" w:rsidRPr="00C472EB" w:rsidRDefault="00ED1FA9" w:rsidP="00ED1FA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472EB">
        <w:rPr>
          <w:rFonts w:ascii="Times New Roman" w:hAnsi="Times New Roman" w:cs="Times New Roman"/>
          <w:sz w:val="28"/>
          <w:szCs w:val="28"/>
        </w:rPr>
        <w:t>1.6. Для проведения оценки качества финансового менеджмента используются следующие источники информации:</w:t>
      </w:r>
    </w:p>
    <w:p w14:paraId="54C641C2" w14:textId="77777777" w:rsidR="00ED1FA9" w:rsidRPr="00C472EB" w:rsidRDefault="00ED1FA9" w:rsidP="00ED1FA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472EB">
        <w:rPr>
          <w:rFonts w:ascii="Times New Roman" w:hAnsi="Times New Roman" w:cs="Times New Roman"/>
          <w:sz w:val="28"/>
          <w:szCs w:val="28"/>
        </w:rPr>
        <w:t>- годовые отчеты главных распорядителей бюджетных средств и казенных учреждений;</w:t>
      </w:r>
    </w:p>
    <w:p w14:paraId="54D59647" w14:textId="77777777" w:rsidR="00ED1FA9" w:rsidRPr="00C472EB" w:rsidRDefault="00ED1FA9" w:rsidP="00ED1FA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472EB">
        <w:rPr>
          <w:rFonts w:ascii="Times New Roman" w:hAnsi="Times New Roman" w:cs="Times New Roman"/>
          <w:sz w:val="28"/>
          <w:szCs w:val="28"/>
        </w:rPr>
        <w:t>- результаты проведенных в течение отчетного периода (год) контрольно-ревизионных мероприятий;</w:t>
      </w:r>
    </w:p>
    <w:p w14:paraId="20F303BA" w14:textId="77777777" w:rsidR="00ED1FA9" w:rsidRPr="00C472EB" w:rsidRDefault="00ED1FA9" w:rsidP="00ED1FA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472EB">
        <w:rPr>
          <w:rFonts w:ascii="Times New Roman" w:hAnsi="Times New Roman" w:cs="Times New Roman"/>
          <w:sz w:val="28"/>
          <w:szCs w:val="28"/>
        </w:rPr>
        <w:t>- пояснительные записки структурных подразделений администрации;</w:t>
      </w:r>
    </w:p>
    <w:p w14:paraId="25E2B98F" w14:textId="77777777" w:rsidR="00ED1FA9" w:rsidRPr="00C472EB" w:rsidRDefault="00ED1FA9" w:rsidP="00ED1FA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472EB">
        <w:rPr>
          <w:rFonts w:ascii="Times New Roman" w:hAnsi="Times New Roman" w:cs="Times New Roman"/>
          <w:sz w:val="28"/>
          <w:szCs w:val="28"/>
        </w:rPr>
        <w:t>- иные документы и материалы.</w:t>
      </w:r>
    </w:p>
    <w:p w14:paraId="05F56544" w14:textId="77777777" w:rsidR="00ED1FA9" w:rsidRPr="00C472EB" w:rsidRDefault="00ED1FA9" w:rsidP="00ED1FA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472EB">
        <w:rPr>
          <w:rFonts w:ascii="Times New Roman" w:hAnsi="Times New Roman" w:cs="Times New Roman"/>
          <w:sz w:val="28"/>
          <w:szCs w:val="28"/>
        </w:rPr>
        <w:t>Результаты проведенной оценки качества финансового менеджмента соответствующего главного распорядителя бюджетных средств за отчетный период специалист администрации направляет соответствующему главному распорядителю бюджетных средств по форме согласно приложению 3 к Методике.</w:t>
      </w:r>
    </w:p>
    <w:p w14:paraId="323A8BAA" w14:textId="77777777" w:rsidR="00ED1FA9" w:rsidRPr="00C472EB" w:rsidRDefault="00ED1FA9" w:rsidP="00ED1FA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472EB">
        <w:rPr>
          <w:rFonts w:ascii="Times New Roman" w:hAnsi="Times New Roman" w:cs="Times New Roman"/>
          <w:sz w:val="28"/>
          <w:szCs w:val="28"/>
        </w:rPr>
        <w:t>1.7. На основании результатов итоговой оценки качества финансового менеджмента главных распорядителей бюджетных средств специалист администрации формирует ежегодный рейтинг главных распорядителей бюджетных средств и размещает на официальном сайте администрации поселения.</w:t>
      </w:r>
    </w:p>
    <w:p w14:paraId="0B0CC7D0" w14:textId="77777777" w:rsidR="00ED1FA9" w:rsidRPr="00C472EB" w:rsidRDefault="00ED1FA9" w:rsidP="00ED1FA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472EB">
        <w:rPr>
          <w:rFonts w:ascii="Times New Roman" w:hAnsi="Times New Roman" w:cs="Times New Roman"/>
          <w:sz w:val="28"/>
          <w:szCs w:val="28"/>
        </w:rPr>
        <w:t>Одновременно специалистом администрации осуществляется подготовка пояснительной записки по итогам мониторинга, которая направляется главе поселения.</w:t>
      </w:r>
    </w:p>
    <w:p w14:paraId="045A1BE1" w14:textId="77777777" w:rsidR="00ED1FA9" w:rsidRPr="00C472EB" w:rsidRDefault="00ED1FA9" w:rsidP="00ED1FA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472EB">
        <w:rPr>
          <w:rFonts w:ascii="Times New Roman" w:hAnsi="Times New Roman" w:cs="Times New Roman"/>
          <w:sz w:val="28"/>
          <w:szCs w:val="28"/>
        </w:rPr>
        <w:t>1.7. Специалист администрации в срок до 10 апреля текущего финансового года формирует сводную итоговую оценку качества финансового менеджмента главных распорядителей бюджетных средств и отклонение итоговой оценки качества финансового менеджмента соответствующего главного распорядителя бюджетных средств от максимальной оценки качества финансового менеджмента главного распорядителя бюджетных средств по форме согласно приложению 4 к Методике.</w:t>
      </w:r>
    </w:p>
    <w:p w14:paraId="0FEC4BC0" w14:textId="77777777" w:rsidR="00ED1FA9" w:rsidRPr="00C472EB" w:rsidRDefault="00ED1FA9" w:rsidP="00ED1FA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472EB">
        <w:rPr>
          <w:rFonts w:ascii="Times New Roman" w:hAnsi="Times New Roman" w:cs="Times New Roman"/>
          <w:sz w:val="28"/>
          <w:szCs w:val="28"/>
        </w:rPr>
        <w:t>1.8. Результаты мониторинга оценки качества финансового менеджмента учитываются при оценке деятельности главных распорядителей бюджетных средств.</w:t>
      </w:r>
    </w:p>
    <w:p w14:paraId="7722C363" w14:textId="77777777" w:rsidR="00ED1FA9" w:rsidRPr="00C472EB" w:rsidRDefault="00F565FF" w:rsidP="00F565FF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D1FA9">
        <w:rPr>
          <w:rFonts w:ascii="Times New Roman" w:hAnsi="Times New Roman" w:cs="Times New Roman"/>
          <w:sz w:val="28"/>
          <w:szCs w:val="28"/>
        </w:rPr>
        <w:t>2</w:t>
      </w:r>
      <w:r w:rsidR="00ED1FA9" w:rsidRPr="00C472EB">
        <w:rPr>
          <w:rFonts w:ascii="Times New Roman" w:hAnsi="Times New Roman" w:cs="Times New Roman"/>
          <w:sz w:val="28"/>
          <w:szCs w:val="28"/>
        </w:rPr>
        <w:t>. Применение результатов оценки к</w:t>
      </w:r>
      <w:r>
        <w:rPr>
          <w:rFonts w:ascii="Times New Roman" w:hAnsi="Times New Roman" w:cs="Times New Roman"/>
          <w:sz w:val="28"/>
          <w:szCs w:val="28"/>
        </w:rPr>
        <w:t xml:space="preserve">ачества финансового менеджмента </w:t>
      </w:r>
      <w:r w:rsidR="00ED1FA9" w:rsidRPr="00C472EB">
        <w:rPr>
          <w:rFonts w:ascii="Times New Roman" w:hAnsi="Times New Roman" w:cs="Times New Roman"/>
          <w:sz w:val="28"/>
          <w:szCs w:val="28"/>
        </w:rPr>
        <w:t>главных распорядителей бюджетных средств</w:t>
      </w:r>
    </w:p>
    <w:p w14:paraId="0BAEA77A" w14:textId="77777777" w:rsidR="00ED1FA9" w:rsidRPr="00C472EB" w:rsidRDefault="00ED1FA9" w:rsidP="00ED1FA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C472EB">
        <w:rPr>
          <w:rFonts w:ascii="Times New Roman" w:hAnsi="Times New Roman" w:cs="Times New Roman"/>
          <w:sz w:val="28"/>
          <w:szCs w:val="28"/>
        </w:rPr>
        <w:t>На основании результатов оценки качества финансового менеджмента специалист администрации разрабатывает для главных распорядителей бюджетных средств рекомендации, направленные на повышение качества финансового менеджмента по форме, приведенной в приложении к настоящему Порядку.</w:t>
      </w:r>
    </w:p>
    <w:p w14:paraId="465BA632" w14:textId="77777777" w:rsidR="00ED1FA9" w:rsidRDefault="00ED1FA9" w:rsidP="00ED1FA9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4503B2D1" w14:textId="77777777" w:rsidR="00F565FF" w:rsidRPr="00C472EB" w:rsidRDefault="00F565FF" w:rsidP="00ED1FA9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39EFCFEC" w14:textId="77777777" w:rsidR="00ED1FA9" w:rsidRDefault="00ED1FA9" w:rsidP="00ED1FA9">
      <w:pPr>
        <w:ind w:firstLine="0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14:paraId="40085BF6" w14:textId="77777777" w:rsidR="00ED1FA9" w:rsidRDefault="00F565FF" w:rsidP="00ED1FA9">
      <w:pPr>
        <w:ind w:firstLine="0"/>
        <w:rPr>
          <w:sz w:val="28"/>
          <w:szCs w:val="28"/>
        </w:rPr>
      </w:pPr>
      <w:r>
        <w:rPr>
          <w:sz w:val="28"/>
          <w:szCs w:val="28"/>
        </w:rPr>
        <w:t>Зассовского</w:t>
      </w:r>
      <w:r w:rsidR="00ED1FA9" w:rsidRPr="0078799D">
        <w:rPr>
          <w:sz w:val="28"/>
          <w:szCs w:val="28"/>
        </w:rPr>
        <w:t xml:space="preserve"> сельского</w:t>
      </w:r>
      <w:r w:rsidR="00ED1FA9">
        <w:rPr>
          <w:sz w:val="28"/>
          <w:szCs w:val="28"/>
        </w:rPr>
        <w:t xml:space="preserve"> поселения</w:t>
      </w:r>
    </w:p>
    <w:p w14:paraId="1BBCD44C" w14:textId="77777777" w:rsidR="00ED1FA9" w:rsidRDefault="00ED1FA9" w:rsidP="00ED1FA9">
      <w:pPr>
        <w:ind w:firstLine="0"/>
        <w:rPr>
          <w:sz w:val="28"/>
          <w:szCs w:val="28"/>
        </w:rPr>
      </w:pPr>
      <w:r w:rsidRPr="0078799D">
        <w:rPr>
          <w:sz w:val="28"/>
          <w:szCs w:val="28"/>
        </w:rPr>
        <w:t xml:space="preserve">Лабинского района                       </w:t>
      </w:r>
      <w:r>
        <w:rPr>
          <w:sz w:val="28"/>
          <w:szCs w:val="28"/>
        </w:rPr>
        <w:t xml:space="preserve">       </w:t>
      </w:r>
      <w:r w:rsidR="00F565FF">
        <w:rPr>
          <w:sz w:val="28"/>
          <w:szCs w:val="28"/>
        </w:rPr>
        <w:t xml:space="preserve">                                     С.В. Суховеев</w:t>
      </w:r>
    </w:p>
    <w:p w14:paraId="3629189D" w14:textId="2B0B7CEA" w:rsidR="00ED1FA9" w:rsidRDefault="00ED1FA9" w:rsidP="00ED1FA9">
      <w:pPr>
        <w:ind w:firstLine="0"/>
        <w:rPr>
          <w:sz w:val="28"/>
          <w:szCs w:val="28"/>
        </w:rPr>
      </w:pPr>
    </w:p>
    <w:p w14:paraId="0911BEBD" w14:textId="77777777" w:rsidR="005B0C21" w:rsidRDefault="005B0C21" w:rsidP="00ED1FA9">
      <w:pPr>
        <w:ind w:firstLine="0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24"/>
        <w:gridCol w:w="4924"/>
      </w:tblGrid>
      <w:tr w:rsidR="00ED1FA9" w14:paraId="189F880A" w14:textId="77777777" w:rsidTr="0001084D"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 w14:paraId="61A210EE" w14:textId="77777777" w:rsidR="00ED1FA9" w:rsidRDefault="00ED1FA9" w:rsidP="0001084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 w14:paraId="217068C2" w14:textId="77777777" w:rsidR="00ED1FA9" w:rsidRPr="00EC696D" w:rsidRDefault="00ED1FA9" w:rsidP="0001084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C696D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14:paraId="706F9C56" w14:textId="77777777" w:rsidR="00ED1FA9" w:rsidRPr="00EC696D" w:rsidRDefault="00ED1FA9" w:rsidP="0001084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C696D">
              <w:rPr>
                <w:rFonts w:ascii="Times New Roman" w:hAnsi="Times New Roman" w:cs="Times New Roman"/>
                <w:sz w:val="28"/>
                <w:szCs w:val="28"/>
              </w:rPr>
              <w:t>к Порядку проведения оценки качества финансового менеджмента главных</w:t>
            </w:r>
          </w:p>
          <w:p w14:paraId="04CD827C" w14:textId="77777777" w:rsidR="00ED1FA9" w:rsidRPr="00EC696D" w:rsidRDefault="00ED1FA9" w:rsidP="0001084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C696D">
              <w:rPr>
                <w:rFonts w:ascii="Times New Roman" w:hAnsi="Times New Roman" w:cs="Times New Roman"/>
                <w:sz w:val="28"/>
                <w:szCs w:val="28"/>
              </w:rPr>
              <w:t>распорядителей</w:t>
            </w:r>
            <w:r w:rsidR="00F565FF">
              <w:rPr>
                <w:rFonts w:ascii="Times New Roman" w:hAnsi="Times New Roman" w:cs="Times New Roman"/>
                <w:sz w:val="28"/>
                <w:szCs w:val="28"/>
              </w:rPr>
              <w:t xml:space="preserve"> бюджетных средств в Зассовском</w:t>
            </w:r>
            <w:r w:rsidRPr="00EC696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сельском поселении Лабинского района</w:t>
            </w:r>
          </w:p>
          <w:p w14:paraId="5B13909C" w14:textId="77777777" w:rsidR="00ED1FA9" w:rsidRDefault="00ED1FA9" w:rsidP="0001084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B32B988" w14:textId="77777777" w:rsidR="00ED1FA9" w:rsidRPr="00C472EB" w:rsidRDefault="00ED1FA9" w:rsidP="00ED1FA9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24045E57" w14:textId="77777777" w:rsidR="00ED1FA9" w:rsidRPr="00EC696D" w:rsidRDefault="00ED1FA9" w:rsidP="00ED1FA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96D">
        <w:rPr>
          <w:rFonts w:ascii="Times New Roman" w:hAnsi="Times New Roman" w:cs="Times New Roman"/>
          <w:b/>
          <w:sz w:val="28"/>
          <w:szCs w:val="28"/>
        </w:rPr>
        <w:t>РЕКОМЕНДАЦИИ</w:t>
      </w:r>
    </w:p>
    <w:p w14:paraId="56A3F177" w14:textId="77777777" w:rsidR="00ED1FA9" w:rsidRDefault="00ED1FA9" w:rsidP="00ED1FA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96D">
        <w:rPr>
          <w:rFonts w:ascii="Times New Roman" w:hAnsi="Times New Roman" w:cs="Times New Roman"/>
          <w:b/>
          <w:sz w:val="28"/>
          <w:szCs w:val="28"/>
        </w:rPr>
        <w:t>по повышению качества финансового менеджмента</w:t>
      </w:r>
    </w:p>
    <w:p w14:paraId="6A735578" w14:textId="77777777" w:rsidR="00ED1FA9" w:rsidRDefault="00ED1FA9" w:rsidP="00ED1FA9">
      <w:pPr>
        <w:ind w:left="1058" w:firstLine="0"/>
        <w:rPr>
          <w:rFonts w:ascii="Times New Roman" w:hAnsi="Times New Roman" w:cs="Times New Roman"/>
          <w:sz w:val="28"/>
          <w:szCs w:val="28"/>
        </w:rPr>
      </w:pPr>
    </w:p>
    <w:p w14:paraId="65A2C45E" w14:textId="77777777" w:rsidR="00ED1FA9" w:rsidRDefault="00ED1FA9" w:rsidP="00ED1FA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C696D">
        <w:rPr>
          <w:rFonts w:ascii="Times New Roman" w:hAnsi="Times New Roman" w:cs="Times New Roman"/>
          <w:sz w:val="28"/>
          <w:szCs w:val="28"/>
        </w:rPr>
        <w:t xml:space="preserve">Рекомендации по повышению качества (совершенствованию) </w:t>
      </w:r>
    </w:p>
    <w:p w14:paraId="305439F1" w14:textId="77777777" w:rsidR="00ED1FA9" w:rsidRPr="00EC696D" w:rsidRDefault="00ED1FA9" w:rsidP="00ED1FA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C696D">
        <w:rPr>
          <w:rFonts w:ascii="Times New Roman" w:hAnsi="Times New Roman" w:cs="Times New Roman"/>
          <w:sz w:val="28"/>
          <w:szCs w:val="28"/>
        </w:rPr>
        <w:t>финансового менеджмента и проблемные показатели, общие для всех главных распорядителей бюджетных средств</w:t>
      </w:r>
    </w:p>
    <w:p w14:paraId="2A3FACB1" w14:textId="77777777" w:rsidR="00ED1FA9" w:rsidRPr="00EC696D" w:rsidRDefault="00ED1FA9" w:rsidP="00ED1FA9">
      <w:pPr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"/>
        <w:gridCol w:w="2880"/>
        <w:gridCol w:w="1618"/>
        <w:gridCol w:w="2568"/>
        <w:gridCol w:w="1964"/>
      </w:tblGrid>
      <w:tr w:rsidR="00ED1FA9" w:rsidRPr="00EC696D" w14:paraId="59A0A11E" w14:textId="77777777" w:rsidTr="0001084D">
        <w:tc>
          <w:tcPr>
            <w:tcW w:w="552" w:type="dxa"/>
            <w:tcBorders>
              <w:top w:val="single" w:sz="4" w:space="0" w:color="auto"/>
              <w:bottom w:val="nil"/>
              <w:right w:val="nil"/>
            </w:tcBorders>
          </w:tcPr>
          <w:p w14:paraId="67D0C97B" w14:textId="77777777" w:rsidR="00ED1FA9" w:rsidRPr="00EC696D" w:rsidRDefault="00ED1FA9" w:rsidP="0001084D">
            <w:pPr>
              <w:pStyle w:val="a5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C696D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14:paraId="4FCE62F4" w14:textId="77777777" w:rsidR="00ED1FA9" w:rsidRPr="00EC696D" w:rsidRDefault="00ED1FA9" w:rsidP="0001084D">
            <w:pPr>
              <w:pStyle w:val="a5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C696D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BB6FA5D" w14:textId="77777777" w:rsidR="00ED1FA9" w:rsidRPr="00EC696D" w:rsidRDefault="00ED1FA9" w:rsidP="00F565F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C696D">
              <w:rPr>
                <w:rFonts w:ascii="Times New Roman" w:hAnsi="Times New Roman" w:cs="Times New Roman"/>
                <w:sz w:val="28"/>
                <w:szCs w:val="28"/>
              </w:rPr>
              <w:t>Наименование проблемного показателя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5AFA5D0" w14:textId="77777777" w:rsidR="00ED1FA9" w:rsidRPr="00EC696D" w:rsidRDefault="00ED1FA9" w:rsidP="00F565F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C696D">
              <w:rPr>
                <w:rFonts w:ascii="Times New Roman" w:hAnsi="Times New Roman" w:cs="Times New Roman"/>
                <w:sz w:val="28"/>
                <w:szCs w:val="28"/>
              </w:rPr>
              <w:t>Средняя оценка по показателю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E790935" w14:textId="77777777" w:rsidR="00ED1FA9" w:rsidRPr="00EC696D" w:rsidRDefault="00F565FF" w:rsidP="00F565F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Краткий анализ причин, </w:t>
            </w:r>
            <w:r w:rsidR="00ED1FA9" w:rsidRPr="00EC696D">
              <w:rPr>
                <w:rFonts w:ascii="Times New Roman" w:hAnsi="Times New Roman" w:cs="Times New Roman"/>
                <w:sz w:val="28"/>
                <w:szCs w:val="28"/>
              </w:rPr>
              <w:t>приведших к низкому значению показателя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4631EC8" w14:textId="77777777" w:rsidR="00ED1FA9" w:rsidRPr="00EC696D" w:rsidRDefault="00ED1FA9" w:rsidP="00F565F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C696D">
              <w:rPr>
                <w:rFonts w:ascii="Times New Roman" w:hAnsi="Times New Roman" w:cs="Times New Roman"/>
                <w:sz w:val="28"/>
                <w:szCs w:val="28"/>
              </w:rPr>
              <w:t>Рекомендации по повышению качества финансового менеджмента</w:t>
            </w:r>
          </w:p>
        </w:tc>
      </w:tr>
      <w:tr w:rsidR="00ED1FA9" w:rsidRPr="00EC696D" w14:paraId="4D8E08E4" w14:textId="77777777" w:rsidTr="0001084D">
        <w:tc>
          <w:tcPr>
            <w:tcW w:w="552" w:type="dxa"/>
            <w:tcBorders>
              <w:top w:val="single" w:sz="4" w:space="0" w:color="auto"/>
              <w:bottom w:val="nil"/>
              <w:right w:val="nil"/>
            </w:tcBorders>
          </w:tcPr>
          <w:p w14:paraId="0251DA2A" w14:textId="77777777" w:rsidR="00ED1FA9" w:rsidRPr="00EC696D" w:rsidRDefault="00ED1FA9" w:rsidP="0001084D">
            <w:pPr>
              <w:pStyle w:val="a5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C69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192B1DB4" w14:textId="77777777" w:rsidR="00ED1FA9" w:rsidRPr="00EC696D" w:rsidRDefault="00ED1FA9" w:rsidP="0001084D">
            <w:pPr>
              <w:pStyle w:val="a5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C69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261F4ED2" w14:textId="77777777" w:rsidR="00ED1FA9" w:rsidRPr="00EC696D" w:rsidRDefault="00ED1FA9" w:rsidP="0001084D">
            <w:pPr>
              <w:pStyle w:val="a5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C69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A1FA343" w14:textId="77777777" w:rsidR="00ED1FA9" w:rsidRPr="00EC696D" w:rsidRDefault="00ED1FA9" w:rsidP="0001084D">
            <w:pPr>
              <w:pStyle w:val="a5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C696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AC6F411" w14:textId="77777777" w:rsidR="00ED1FA9" w:rsidRPr="00EC696D" w:rsidRDefault="00ED1FA9" w:rsidP="0001084D">
            <w:pPr>
              <w:pStyle w:val="a5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C696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D1FA9" w:rsidRPr="00EC696D" w14:paraId="54B20052" w14:textId="77777777" w:rsidTr="0001084D"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CF7EF10" w14:textId="77777777" w:rsidR="00ED1FA9" w:rsidRPr="00EC696D" w:rsidRDefault="00ED1FA9" w:rsidP="0001084D">
            <w:pPr>
              <w:pStyle w:val="a4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E9B29A8" w14:textId="77777777" w:rsidR="00ED1FA9" w:rsidRPr="00EC696D" w:rsidRDefault="00ED1FA9" w:rsidP="0001084D">
            <w:pPr>
              <w:pStyle w:val="a4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199DAA4" w14:textId="77777777" w:rsidR="00ED1FA9" w:rsidRPr="00EC696D" w:rsidRDefault="00ED1FA9" w:rsidP="0001084D">
            <w:pPr>
              <w:pStyle w:val="a4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65796D" w14:textId="77777777" w:rsidR="00ED1FA9" w:rsidRPr="00EC696D" w:rsidRDefault="00ED1FA9" w:rsidP="0001084D">
            <w:pPr>
              <w:pStyle w:val="a4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F03F1D" w14:textId="77777777" w:rsidR="00ED1FA9" w:rsidRPr="00EC696D" w:rsidRDefault="00ED1FA9" w:rsidP="0001084D">
            <w:pPr>
              <w:pStyle w:val="a4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BC319E3" w14:textId="77777777" w:rsidR="00ED1FA9" w:rsidRPr="00EC696D" w:rsidRDefault="00ED1FA9" w:rsidP="00ED1FA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C696D">
        <w:rPr>
          <w:rFonts w:ascii="Times New Roman" w:hAnsi="Times New Roman" w:cs="Times New Roman"/>
          <w:sz w:val="28"/>
          <w:szCs w:val="28"/>
        </w:rPr>
        <w:t>2. Рекомендации по повышению качества (совершенствованию) финансового менеджмента главных распорядителей бюджетных средств, получивших по отдельным показателям низкую оценку качества финансового менеджмента</w:t>
      </w:r>
    </w:p>
    <w:p w14:paraId="16C4F9FA" w14:textId="77777777" w:rsidR="00ED1FA9" w:rsidRPr="00EC696D" w:rsidRDefault="00ED1FA9" w:rsidP="00ED1FA9">
      <w:pPr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"/>
        <w:gridCol w:w="2698"/>
        <w:gridCol w:w="1800"/>
        <w:gridCol w:w="2568"/>
        <w:gridCol w:w="1964"/>
      </w:tblGrid>
      <w:tr w:rsidR="00ED1FA9" w:rsidRPr="00EC696D" w14:paraId="212930F8" w14:textId="77777777" w:rsidTr="00F565FF">
        <w:tc>
          <w:tcPr>
            <w:tcW w:w="552" w:type="dxa"/>
            <w:tcBorders>
              <w:top w:val="single" w:sz="4" w:space="0" w:color="auto"/>
              <w:bottom w:val="nil"/>
              <w:right w:val="nil"/>
            </w:tcBorders>
          </w:tcPr>
          <w:p w14:paraId="1DB69D80" w14:textId="77777777" w:rsidR="00ED1FA9" w:rsidRPr="00EC696D" w:rsidRDefault="00ED1FA9" w:rsidP="0001084D">
            <w:pPr>
              <w:pStyle w:val="a5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C696D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14:paraId="01C4FB64" w14:textId="77777777" w:rsidR="00ED1FA9" w:rsidRPr="00EC696D" w:rsidRDefault="00ED1FA9" w:rsidP="0001084D">
            <w:pPr>
              <w:pStyle w:val="a5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C696D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CECCE2B" w14:textId="77777777" w:rsidR="00ED1FA9" w:rsidRPr="00EC696D" w:rsidRDefault="00ED1FA9" w:rsidP="00F565F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C696D">
              <w:rPr>
                <w:rFonts w:ascii="Times New Roman" w:hAnsi="Times New Roman" w:cs="Times New Roman"/>
                <w:sz w:val="28"/>
                <w:szCs w:val="28"/>
              </w:rPr>
              <w:t>Наименование ГРБС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3AE3339" w14:textId="77777777" w:rsidR="00ED1FA9" w:rsidRPr="00EC696D" w:rsidRDefault="00ED1FA9" w:rsidP="00F565F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96D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  <w:p w14:paraId="6CEFD5F7" w14:textId="77777777" w:rsidR="00ED1FA9" w:rsidRPr="00EC696D" w:rsidRDefault="00ED1FA9" w:rsidP="00F565F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96D">
              <w:rPr>
                <w:rFonts w:ascii="Times New Roman" w:hAnsi="Times New Roman" w:cs="Times New Roman"/>
                <w:sz w:val="28"/>
                <w:szCs w:val="28"/>
              </w:rPr>
              <w:t>качества</w:t>
            </w:r>
          </w:p>
          <w:p w14:paraId="47F050C7" w14:textId="77777777" w:rsidR="00ED1FA9" w:rsidRPr="00EC696D" w:rsidRDefault="00ED1FA9" w:rsidP="00F565F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96D">
              <w:rPr>
                <w:rFonts w:ascii="Times New Roman" w:hAnsi="Times New Roman" w:cs="Times New Roman"/>
                <w:sz w:val="28"/>
                <w:szCs w:val="28"/>
              </w:rPr>
              <w:t>финансового</w:t>
            </w:r>
          </w:p>
          <w:p w14:paraId="6957B96F" w14:textId="77777777" w:rsidR="00ED1FA9" w:rsidRPr="00EC696D" w:rsidRDefault="00ED1FA9" w:rsidP="00F565F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96D">
              <w:rPr>
                <w:rFonts w:ascii="Times New Roman" w:hAnsi="Times New Roman" w:cs="Times New Roman"/>
                <w:sz w:val="28"/>
                <w:szCs w:val="28"/>
              </w:rPr>
              <w:t>менеджмента</w:t>
            </w:r>
            <w:r w:rsidR="00F565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696D">
              <w:rPr>
                <w:rFonts w:ascii="Times New Roman" w:hAnsi="Times New Roman" w:cs="Times New Roman"/>
                <w:sz w:val="28"/>
                <w:szCs w:val="28"/>
              </w:rPr>
              <w:t>ГРБС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6571BAAD" w14:textId="77777777" w:rsidR="00ED1FA9" w:rsidRPr="00EC696D" w:rsidRDefault="00ED1FA9" w:rsidP="00F565F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C696D">
              <w:rPr>
                <w:rFonts w:ascii="Times New Roman" w:hAnsi="Times New Roman" w:cs="Times New Roman"/>
                <w:sz w:val="28"/>
                <w:szCs w:val="28"/>
              </w:rPr>
              <w:t>Краткий анализ причин, приведших к низкому уровню оценки финансового менеджмента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7137981" w14:textId="77777777" w:rsidR="00ED1FA9" w:rsidRPr="00EC696D" w:rsidRDefault="00ED1FA9" w:rsidP="00F565F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C696D">
              <w:rPr>
                <w:rFonts w:ascii="Times New Roman" w:hAnsi="Times New Roman" w:cs="Times New Roman"/>
                <w:sz w:val="28"/>
                <w:szCs w:val="28"/>
              </w:rPr>
              <w:t>Рекомендации по повышению качества финансового менеджмента</w:t>
            </w:r>
          </w:p>
        </w:tc>
      </w:tr>
      <w:tr w:rsidR="00ED1FA9" w:rsidRPr="00EC696D" w14:paraId="6BB6A029" w14:textId="77777777" w:rsidTr="0001084D">
        <w:tc>
          <w:tcPr>
            <w:tcW w:w="552" w:type="dxa"/>
            <w:tcBorders>
              <w:top w:val="single" w:sz="4" w:space="0" w:color="auto"/>
              <w:bottom w:val="nil"/>
              <w:right w:val="nil"/>
            </w:tcBorders>
          </w:tcPr>
          <w:p w14:paraId="44484B2C" w14:textId="77777777" w:rsidR="00ED1FA9" w:rsidRPr="00EC696D" w:rsidRDefault="00ED1FA9" w:rsidP="0001084D">
            <w:pPr>
              <w:pStyle w:val="a5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C69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2478AFDA" w14:textId="77777777" w:rsidR="00ED1FA9" w:rsidRPr="00EC696D" w:rsidRDefault="00ED1FA9" w:rsidP="0001084D">
            <w:pPr>
              <w:pStyle w:val="a5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C69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44FF0201" w14:textId="77777777" w:rsidR="00ED1FA9" w:rsidRPr="00EC696D" w:rsidRDefault="00ED1FA9" w:rsidP="0001084D">
            <w:pPr>
              <w:pStyle w:val="a5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C69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5FCC8F8" w14:textId="77777777" w:rsidR="00ED1FA9" w:rsidRPr="00EC696D" w:rsidRDefault="00ED1FA9" w:rsidP="0001084D">
            <w:pPr>
              <w:pStyle w:val="a5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C696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DB67516" w14:textId="77777777" w:rsidR="00ED1FA9" w:rsidRPr="00EC696D" w:rsidRDefault="00ED1FA9" w:rsidP="0001084D">
            <w:pPr>
              <w:pStyle w:val="a5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C696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D1FA9" w:rsidRPr="00EC696D" w14:paraId="3D4C4C9D" w14:textId="77777777" w:rsidTr="0001084D"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82B368F" w14:textId="77777777" w:rsidR="00ED1FA9" w:rsidRPr="00EC696D" w:rsidRDefault="00ED1FA9" w:rsidP="0001084D">
            <w:pPr>
              <w:pStyle w:val="a4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CD8FAEC" w14:textId="77777777" w:rsidR="00ED1FA9" w:rsidRPr="00EC696D" w:rsidRDefault="00ED1FA9" w:rsidP="0001084D">
            <w:pPr>
              <w:pStyle w:val="a4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B1EE395" w14:textId="77777777" w:rsidR="00ED1FA9" w:rsidRPr="00EC696D" w:rsidRDefault="00ED1FA9" w:rsidP="0001084D">
            <w:pPr>
              <w:pStyle w:val="a4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B0DBFA4" w14:textId="77777777" w:rsidR="00ED1FA9" w:rsidRPr="00EC696D" w:rsidRDefault="00ED1FA9" w:rsidP="0001084D">
            <w:pPr>
              <w:pStyle w:val="a4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7DE1CE" w14:textId="77777777" w:rsidR="00ED1FA9" w:rsidRPr="00EC696D" w:rsidRDefault="00ED1FA9" w:rsidP="0001084D">
            <w:pPr>
              <w:pStyle w:val="a4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3240664" w14:textId="77777777" w:rsidR="00ED1FA9" w:rsidRDefault="00ED1FA9" w:rsidP="00ED1FA9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0815FEA0" w14:textId="77777777" w:rsidR="00F565FF" w:rsidRDefault="00F565FF" w:rsidP="00F565FF">
      <w:pPr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14:paraId="4ED600DD" w14:textId="77777777" w:rsidR="00ED1FA9" w:rsidRDefault="00ED1FA9" w:rsidP="00ED1FA9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02EBF5BB" w14:textId="77777777" w:rsidR="00ED1FA9" w:rsidRDefault="00ED1FA9" w:rsidP="00ED1FA9">
      <w:pPr>
        <w:ind w:firstLine="0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14:paraId="313EB970" w14:textId="77777777" w:rsidR="00ED1FA9" w:rsidRDefault="00F565FF" w:rsidP="00ED1FA9">
      <w:pPr>
        <w:ind w:firstLine="0"/>
        <w:rPr>
          <w:sz w:val="28"/>
          <w:szCs w:val="28"/>
        </w:rPr>
      </w:pPr>
      <w:r>
        <w:rPr>
          <w:sz w:val="28"/>
          <w:szCs w:val="28"/>
        </w:rPr>
        <w:t>Зассовского</w:t>
      </w:r>
      <w:r w:rsidR="00ED1FA9" w:rsidRPr="0078799D">
        <w:rPr>
          <w:sz w:val="28"/>
          <w:szCs w:val="28"/>
        </w:rPr>
        <w:t xml:space="preserve"> сельского</w:t>
      </w:r>
      <w:r w:rsidR="00ED1FA9">
        <w:rPr>
          <w:sz w:val="28"/>
          <w:szCs w:val="28"/>
        </w:rPr>
        <w:t xml:space="preserve"> поселения</w:t>
      </w:r>
    </w:p>
    <w:p w14:paraId="4E5CC180" w14:textId="08CF1189" w:rsidR="00ED1FA9" w:rsidRDefault="00ED1FA9" w:rsidP="00ED1FA9">
      <w:pPr>
        <w:ind w:firstLine="0"/>
        <w:rPr>
          <w:sz w:val="28"/>
          <w:szCs w:val="28"/>
        </w:rPr>
      </w:pPr>
      <w:r w:rsidRPr="0078799D">
        <w:rPr>
          <w:sz w:val="28"/>
          <w:szCs w:val="28"/>
        </w:rPr>
        <w:t xml:space="preserve">Лабинского района                       </w:t>
      </w:r>
      <w:r>
        <w:rPr>
          <w:sz w:val="28"/>
          <w:szCs w:val="28"/>
        </w:rPr>
        <w:t xml:space="preserve">       </w:t>
      </w:r>
      <w:r w:rsidR="00F565FF">
        <w:rPr>
          <w:sz w:val="28"/>
          <w:szCs w:val="28"/>
        </w:rPr>
        <w:t xml:space="preserve">                                        С.В. Суховеев</w:t>
      </w:r>
    </w:p>
    <w:p w14:paraId="0AE06314" w14:textId="5D45B37B" w:rsidR="005B0C21" w:rsidRDefault="005B0C21" w:rsidP="00ED1FA9">
      <w:pPr>
        <w:ind w:firstLine="0"/>
        <w:rPr>
          <w:sz w:val="28"/>
          <w:szCs w:val="28"/>
        </w:rPr>
      </w:pPr>
    </w:p>
    <w:p w14:paraId="56035EE2" w14:textId="5A5BDED7" w:rsidR="005B0C21" w:rsidRDefault="005B0C21" w:rsidP="00ED1FA9">
      <w:pPr>
        <w:ind w:firstLine="0"/>
        <w:rPr>
          <w:sz w:val="28"/>
          <w:szCs w:val="28"/>
        </w:rPr>
      </w:pPr>
    </w:p>
    <w:p w14:paraId="1180B6AD" w14:textId="77777777" w:rsidR="005B0C21" w:rsidRDefault="005B0C21" w:rsidP="00ED1FA9">
      <w:pPr>
        <w:ind w:firstLine="0"/>
        <w:rPr>
          <w:sz w:val="28"/>
          <w:szCs w:val="28"/>
        </w:rPr>
      </w:pPr>
    </w:p>
    <w:p w14:paraId="577824BD" w14:textId="77777777" w:rsidR="00ED1FA9" w:rsidRDefault="00ED1FA9" w:rsidP="00ED1FA9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24"/>
        <w:gridCol w:w="4924"/>
      </w:tblGrid>
      <w:tr w:rsidR="00ED1FA9" w14:paraId="5C53AF28" w14:textId="77777777" w:rsidTr="0001084D"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 w14:paraId="37264D50" w14:textId="77777777" w:rsidR="00ED1FA9" w:rsidRDefault="00ED1FA9" w:rsidP="0001084D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 w14:paraId="5370CA0E" w14:textId="77777777" w:rsidR="00ED1FA9" w:rsidRPr="00EC696D" w:rsidRDefault="00ED1FA9" w:rsidP="0001084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C696D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29046CAE" w14:textId="77777777" w:rsidR="00ED1FA9" w:rsidRDefault="00F565FF" w:rsidP="0001084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Зассовского </w:t>
            </w:r>
            <w:r w:rsidR="00ED1FA9" w:rsidRPr="00EC696D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14:paraId="29CA10C6" w14:textId="77777777" w:rsidR="00ED1FA9" w:rsidRDefault="00ED1FA9" w:rsidP="0001084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Лабинского района</w:t>
            </w:r>
          </w:p>
          <w:p w14:paraId="47F2534C" w14:textId="353D07C8" w:rsidR="00ED1FA9" w:rsidRPr="00EC696D" w:rsidRDefault="00ED1FA9" w:rsidP="0001084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C696D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5B0C21">
              <w:rPr>
                <w:rFonts w:ascii="Times New Roman" w:hAnsi="Times New Roman" w:cs="Times New Roman"/>
                <w:sz w:val="28"/>
                <w:szCs w:val="28"/>
              </w:rPr>
              <w:t xml:space="preserve">10.03.2023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5B0C2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  <w:p w14:paraId="36725C82" w14:textId="77777777" w:rsidR="00ED1FA9" w:rsidRDefault="00ED1FA9" w:rsidP="0001084D">
            <w:pPr>
              <w:ind w:firstLine="0"/>
              <w:rPr>
                <w:sz w:val="28"/>
                <w:szCs w:val="28"/>
              </w:rPr>
            </w:pPr>
          </w:p>
        </w:tc>
      </w:tr>
    </w:tbl>
    <w:p w14:paraId="3C788A6C" w14:textId="77777777" w:rsidR="005B0C21" w:rsidRDefault="005B0C21" w:rsidP="005B0C21">
      <w:pPr>
        <w:pStyle w:val="3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6B64224" w14:textId="648E26EF" w:rsidR="005B0C21" w:rsidRPr="005B0C21" w:rsidRDefault="00ED1FA9" w:rsidP="005B0C21">
      <w:pPr>
        <w:pStyle w:val="3"/>
        <w:spacing w:before="0" w:after="0"/>
        <w:rPr>
          <w:rFonts w:ascii="Times New Roman" w:hAnsi="Times New Roman" w:cs="Times New Roman"/>
          <w:sz w:val="28"/>
          <w:szCs w:val="28"/>
        </w:rPr>
      </w:pPr>
      <w:r w:rsidRPr="00C472EB">
        <w:rPr>
          <w:rFonts w:ascii="Times New Roman" w:hAnsi="Times New Roman" w:cs="Times New Roman"/>
          <w:sz w:val="28"/>
          <w:szCs w:val="28"/>
        </w:rPr>
        <w:t>МЕТОДИКА</w:t>
      </w:r>
    </w:p>
    <w:p w14:paraId="1612D45B" w14:textId="77777777" w:rsidR="00ED1FA9" w:rsidRPr="00C472EB" w:rsidRDefault="00ED1FA9" w:rsidP="00ED1FA9">
      <w:pPr>
        <w:pStyle w:val="3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472EB">
        <w:rPr>
          <w:rFonts w:ascii="Times New Roman" w:hAnsi="Times New Roman" w:cs="Times New Roman"/>
          <w:sz w:val="28"/>
          <w:szCs w:val="28"/>
        </w:rPr>
        <w:t xml:space="preserve">оценки качества финансового менеджмента главных распорядителей бюджетных средств </w:t>
      </w:r>
      <w:r w:rsidR="00F565FF">
        <w:rPr>
          <w:rFonts w:ascii="Times New Roman" w:hAnsi="Times New Roman" w:cs="Times New Roman"/>
          <w:sz w:val="28"/>
          <w:szCs w:val="28"/>
        </w:rPr>
        <w:t>Зассовского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Лабинского района</w:t>
      </w:r>
    </w:p>
    <w:p w14:paraId="6B696878" w14:textId="77777777" w:rsidR="00ED1FA9" w:rsidRPr="00C472EB" w:rsidRDefault="00ED1FA9" w:rsidP="00ED1FA9">
      <w:pPr>
        <w:pStyle w:val="3"/>
        <w:ind w:firstLine="709"/>
        <w:rPr>
          <w:rFonts w:ascii="Times New Roman" w:hAnsi="Times New Roman" w:cs="Times New Roman"/>
          <w:sz w:val="28"/>
          <w:szCs w:val="28"/>
        </w:rPr>
      </w:pPr>
      <w:r w:rsidRPr="00C472EB">
        <w:rPr>
          <w:rFonts w:ascii="Times New Roman" w:hAnsi="Times New Roman" w:cs="Times New Roman"/>
          <w:sz w:val="28"/>
          <w:szCs w:val="28"/>
        </w:rPr>
        <w:t>1. Общие положения</w:t>
      </w:r>
    </w:p>
    <w:p w14:paraId="45D9B363" w14:textId="77777777" w:rsidR="00ED1FA9" w:rsidRPr="00C472EB" w:rsidRDefault="00ED1FA9" w:rsidP="00ED1FA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472EB">
        <w:rPr>
          <w:rFonts w:ascii="Times New Roman" w:hAnsi="Times New Roman" w:cs="Times New Roman"/>
          <w:sz w:val="28"/>
          <w:szCs w:val="28"/>
        </w:rPr>
        <w:t>Методика оценки качества финансового менеджмента главных распорядителей бюджетных средств (далее - Методика) определяет состав показателей, характеризующих качество финансового менеджмента, а также алгоритм расчета оценки качества финансового менеджмента главных распорядителей бюджетных средств и формирование сводного рейтинга главных распорядителей бюджетных средств по качеству финансового менеджмента.</w:t>
      </w:r>
    </w:p>
    <w:p w14:paraId="4BC3B71A" w14:textId="77777777" w:rsidR="00ED1FA9" w:rsidRPr="00C472EB" w:rsidRDefault="00ED1FA9" w:rsidP="00ED1FA9">
      <w:pPr>
        <w:pStyle w:val="3"/>
        <w:ind w:firstLine="709"/>
        <w:rPr>
          <w:rFonts w:ascii="Times New Roman" w:hAnsi="Times New Roman" w:cs="Times New Roman"/>
          <w:sz w:val="28"/>
          <w:szCs w:val="28"/>
        </w:rPr>
      </w:pPr>
      <w:r w:rsidRPr="00C472EB">
        <w:rPr>
          <w:rFonts w:ascii="Times New Roman" w:hAnsi="Times New Roman" w:cs="Times New Roman"/>
          <w:sz w:val="28"/>
          <w:szCs w:val="28"/>
        </w:rPr>
        <w:t>2. Показатели качества финансового менеджмента главных распорядителей бюджетных средств</w:t>
      </w:r>
    </w:p>
    <w:p w14:paraId="2E544DFE" w14:textId="77777777" w:rsidR="00ED1FA9" w:rsidRPr="00C472EB" w:rsidRDefault="00ED1FA9" w:rsidP="00ED1FA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472EB">
        <w:rPr>
          <w:rFonts w:ascii="Times New Roman" w:hAnsi="Times New Roman" w:cs="Times New Roman"/>
          <w:sz w:val="28"/>
          <w:szCs w:val="28"/>
        </w:rPr>
        <w:t>2.1. Оценка качества финансового менеджмента производится по следующим направлениям:</w:t>
      </w:r>
    </w:p>
    <w:p w14:paraId="7340D22D" w14:textId="77777777" w:rsidR="00ED1FA9" w:rsidRPr="00C472EB" w:rsidRDefault="00ED1FA9" w:rsidP="00ED1FA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472EB">
        <w:rPr>
          <w:rFonts w:ascii="Times New Roman" w:hAnsi="Times New Roman" w:cs="Times New Roman"/>
          <w:sz w:val="28"/>
          <w:szCs w:val="28"/>
        </w:rPr>
        <w:t>- оценка механизмов планирования расходов бюджета;</w:t>
      </w:r>
    </w:p>
    <w:p w14:paraId="18CBFE70" w14:textId="77777777" w:rsidR="00ED1FA9" w:rsidRPr="00C472EB" w:rsidRDefault="00ED1FA9" w:rsidP="00ED1FA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472EB">
        <w:rPr>
          <w:rFonts w:ascii="Times New Roman" w:hAnsi="Times New Roman" w:cs="Times New Roman"/>
          <w:sz w:val="28"/>
          <w:szCs w:val="28"/>
        </w:rPr>
        <w:t>- оценка результатов исполнения бюджета в части расходов;</w:t>
      </w:r>
    </w:p>
    <w:p w14:paraId="64ECCC5A" w14:textId="77777777" w:rsidR="00ED1FA9" w:rsidRPr="00C472EB" w:rsidRDefault="00ED1FA9" w:rsidP="00ED1FA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472EB">
        <w:rPr>
          <w:rFonts w:ascii="Times New Roman" w:hAnsi="Times New Roman" w:cs="Times New Roman"/>
          <w:sz w:val="28"/>
          <w:szCs w:val="28"/>
        </w:rPr>
        <w:t>- оценка исполнения бюджета в части доходов;</w:t>
      </w:r>
    </w:p>
    <w:p w14:paraId="6B688557" w14:textId="77777777" w:rsidR="00ED1FA9" w:rsidRPr="00C472EB" w:rsidRDefault="00ED1FA9" w:rsidP="00ED1FA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472EB">
        <w:rPr>
          <w:rFonts w:ascii="Times New Roman" w:hAnsi="Times New Roman" w:cs="Times New Roman"/>
          <w:sz w:val="28"/>
          <w:szCs w:val="28"/>
        </w:rPr>
        <w:t>- оценка управления обязательствами в процессе исполнения бюджета;</w:t>
      </w:r>
    </w:p>
    <w:p w14:paraId="23D042FC" w14:textId="77777777" w:rsidR="00ED1FA9" w:rsidRPr="00C472EB" w:rsidRDefault="00ED1FA9" w:rsidP="00ED1FA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472EB">
        <w:rPr>
          <w:rFonts w:ascii="Times New Roman" w:hAnsi="Times New Roman" w:cs="Times New Roman"/>
          <w:sz w:val="28"/>
          <w:szCs w:val="28"/>
        </w:rPr>
        <w:t>- оценка состояния учета и отчетности;</w:t>
      </w:r>
    </w:p>
    <w:p w14:paraId="07A67213" w14:textId="77777777" w:rsidR="00ED1FA9" w:rsidRPr="00C472EB" w:rsidRDefault="00ED1FA9" w:rsidP="00ED1FA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472EB">
        <w:rPr>
          <w:rFonts w:ascii="Times New Roman" w:hAnsi="Times New Roman" w:cs="Times New Roman"/>
          <w:sz w:val="28"/>
          <w:szCs w:val="28"/>
        </w:rPr>
        <w:t>- оценка организации контроля.</w:t>
      </w:r>
    </w:p>
    <w:p w14:paraId="1773030B" w14:textId="77777777" w:rsidR="00ED1FA9" w:rsidRPr="00C472EB" w:rsidRDefault="00ED1FA9" w:rsidP="00ED1FA9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C472EB">
        <w:rPr>
          <w:rFonts w:ascii="Times New Roman" w:hAnsi="Times New Roman" w:cs="Times New Roman"/>
          <w:sz w:val="28"/>
          <w:szCs w:val="28"/>
        </w:rPr>
        <w:t>2.2. Перечень показателей оценки качества финансового менеджмента главных распорядителей бюджетных средств приведен в приложении 1 к Методике.</w:t>
      </w:r>
    </w:p>
    <w:p w14:paraId="3248830E" w14:textId="77777777" w:rsidR="00ED1FA9" w:rsidRPr="00C472EB" w:rsidRDefault="00ED1FA9" w:rsidP="00ED1FA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472EB">
        <w:rPr>
          <w:rFonts w:ascii="Times New Roman" w:hAnsi="Times New Roman" w:cs="Times New Roman"/>
          <w:sz w:val="28"/>
          <w:szCs w:val="28"/>
        </w:rPr>
        <w:t>2.3. Перечень исходных данных для проведения оценки качества финансового менеджмента главных распорядителей бюджетных средств приведен в приложении 2 к Методике.</w:t>
      </w:r>
    </w:p>
    <w:p w14:paraId="22D8838F" w14:textId="77777777" w:rsidR="00ED1FA9" w:rsidRPr="00C472EB" w:rsidRDefault="00ED1FA9" w:rsidP="00ED1FA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472EB">
        <w:rPr>
          <w:rFonts w:ascii="Times New Roman" w:hAnsi="Times New Roman" w:cs="Times New Roman"/>
          <w:sz w:val="28"/>
          <w:szCs w:val="28"/>
        </w:rPr>
        <w:t>Исходные данные и единицы измерения (графы 2, 3 приложения 2 к Методике) определяются исходя из перечня показателей, приведенных в приложении 1 к Методике.</w:t>
      </w:r>
    </w:p>
    <w:p w14:paraId="673BC5C3" w14:textId="77777777" w:rsidR="00ED1FA9" w:rsidRPr="00C472EB" w:rsidRDefault="00ED1FA9" w:rsidP="00ED1FA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472EB">
        <w:rPr>
          <w:rFonts w:ascii="Times New Roman" w:hAnsi="Times New Roman" w:cs="Times New Roman"/>
          <w:sz w:val="28"/>
          <w:szCs w:val="28"/>
        </w:rPr>
        <w:t>Источники информации, содержащие значения исходных данных, указаны в графе 4 приложения 2 к Методике.</w:t>
      </w:r>
    </w:p>
    <w:p w14:paraId="7B1EA83F" w14:textId="77777777" w:rsidR="00ED1FA9" w:rsidRPr="00C472EB" w:rsidRDefault="00ED1FA9" w:rsidP="00ED1FA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472EB">
        <w:rPr>
          <w:rFonts w:ascii="Times New Roman" w:hAnsi="Times New Roman" w:cs="Times New Roman"/>
          <w:sz w:val="28"/>
          <w:szCs w:val="28"/>
        </w:rPr>
        <w:t xml:space="preserve">Данные в графу 5 приложения 2 к Методике указанного перечня вносятся главными распорядителями бюджетных средств. В случае если главный </w:t>
      </w:r>
      <w:r w:rsidRPr="00C472EB">
        <w:rPr>
          <w:rFonts w:ascii="Times New Roman" w:hAnsi="Times New Roman" w:cs="Times New Roman"/>
          <w:sz w:val="28"/>
          <w:szCs w:val="28"/>
        </w:rPr>
        <w:lastRenderedPageBreak/>
        <w:t>распорядитель бюджетных средств не располагает необходимыми данными по какому-либо показателю, то в соответствующую ячейку таблицы вписываются слова "нет данных".</w:t>
      </w:r>
    </w:p>
    <w:p w14:paraId="622973FE" w14:textId="77777777" w:rsidR="00ED1FA9" w:rsidRPr="00C472EB" w:rsidRDefault="00ED1FA9" w:rsidP="00ED1FA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472EB">
        <w:rPr>
          <w:rFonts w:ascii="Times New Roman" w:hAnsi="Times New Roman" w:cs="Times New Roman"/>
          <w:sz w:val="28"/>
          <w:szCs w:val="28"/>
        </w:rPr>
        <w:t>2.4. В случае если по отдельному главному распорядителю бюджетных средств отсутствуют данные, необходимые для расчета конкретного показателя, то показатель считается неприменимым.</w:t>
      </w:r>
    </w:p>
    <w:p w14:paraId="6B53C1E5" w14:textId="0459FCB3" w:rsidR="00ED1FA9" w:rsidRDefault="00ED1FA9" w:rsidP="00ED1FA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472EB">
        <w:rPr>
          <w:rFonts w:ascii="Times New Roman" w:hAnsi="Times New Roman" w:cs="Times New Roman"/>
          <w:sz w:val="28"/>
          <w:szCs w:val="28"/>
        </w:rPr>
        <w:t>2.5. Расчет оценочных показателей производится на основании данных, согласованных или скорректированных по результатам проверки специалистом администрации, ответственным за проведение мониторинга.</w:t>
      </w:r>
    </w:p>
    <w:p w14:paraId="0B401B0C" w14:textId="77777777" w:rsidR="006F2DCC" w:rsidRPr="00C472EB" w:rsidRDefault="006F2DCC" w:rsidP="00ED1FA9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07425A3E" w14:textId="77777777" w:rsidR="00ED1FA9" w:rsidRPr="00C472EB" w:rsidRDefault="00ED1FA9" w:rsidP="00ED1FA9">
      <w:pPr>
        <w:pStyle w:val="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472EB">
        <w:rPr>
          <w:rFonts w:ascii="Times New Roman" w:hAnsi="Times New Roman" w:cs="Times New Roman"/>
          <w:sz w:val="28"/>
          <w:szCs w:val="28"/>
        </w:rPr>
        <w:t>. Оценка качества финансового менеджмента главных распорядителей бюджетных средств</w:t>
      </w:r>
    </w:p>
    <w:p w14:paraId="178CAD4E" w14:textId="77777777" w:rsidR="00ED1FA9" w:rsidRPr="00C472EB" w:rsidRDefault="00ED1FA9" w:rsidP="00ED1FA9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0AE14655" w14:textId="77777777" w:rsidR="00ED1FA9" w:rsidRPr="00C472EB" w:rsidRDefault="00ED1FA9" w:rsidP="00ED1FA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472EB">
        <w:rPr>
          <w:rFonts w:ascii="Times New Roman" w:hAnsi="Times New Roman" w:cs="Times New Roman"/>
          <w:sz w:val="28"/>
          <w:szCs w:val="28"/>
        </w:rPr>
        <w:t>3.1. Оценка качества финансового менеджмента рассчитывается главными распорядителями бюджетных средств на основании оценки по каждому из показателей, указанных в приложении 1 к Методике.</w:t>
      </w:r>
    </w:p>
    <w:p w14:paraId="7F53D8CE" w14:textId="77777777" w:rsidR="00ED1FA9" w:rsidRPr="00C472EB" w:rsidRDefault="00ED1FA9" w:rsidP="00ED1FA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472EB">
        <w:rPr>
          <w:rFonts w:ascii="Times New Roman" w:hAnsi="Times New Roman" w:cs="Times New Roman"/>
          <w:sz w:val="28"/>
          <w:szCs w:val="28"/>
        </w:rPr>
        <w:t>3.2. Максимальная оценка, которая может быть получена по каждому из показателей, равна 5 баллам, максимальная суммарная оценка, в случае применимости всех показателей, равна 60 баллам.</w:t>
      </w:r>
    </w:p>
    <w:p w14:paraId="4EB1644D" w14:textId="77777777" w:rsidR="00ED1FA9" w:rsidRPr="00C472EB" w:rsidRDefault="00ED1FA9" w:rsidP="00ED1FA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472EB">
        <w:rPr>
          <w:rFonts w:ascii="Times New Roman" w:hAnsi="Times New Roman" w:cs="Times New Roman"/>
          <w:sz w:val="28"/>
          <w:szCs w:val="28"/>
        </w:rPr>
        <w:t>3.3. Минимальная оценка, которая может быть получена по каждому из показателей, а также минимальная суммарная оценка равна 0 баллов.</w:t>
      </w:r>
    </w:p>
    <w:p w14:paraId="0661B56B" w14:textId="77777777" w:rsidR="00ED1FA9" w:rsidRPr="00C472EB" w:rsidRDefault="00ED1FA9" w:rsidP="00ED1FA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472EB">
        <w:rPr>
          <w:rFonts w:ascii="Times New Roman" w:hAnsi="Times New Roman" w:cs="Times New Roman"/>
          <w:sz w:val="28"/>
          <w:szCs w:val="28"/>
        </w:rPr>
        <w:t>3.4. Оценка по каждому из показателей рассчитывается в следующем порядке:</w:t>
      </w:r>
    </w:p>
    <w:p w14:paraId="6D797C5F" w14:textId="77777777" w:rsidR="00ED1FA9" w:rsidRPr="00C472EB" w:rsidRDefault="00ED1FA9" w:rsidP="00ED1FA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472EB">
        <w:rPr>
          <w:rFonts w:ascii="Times New Roman" w:hAnsi="Times New Roman" w:cs="Times New Roman"/>
          <w:sz w:val="28"/>
          <w:szCs w:val="28"/>
        </w:rPr>
        <w:t>- в формулу, приведенную в графе 2 приложения 1 к Методике, подставить требуемые исходные данные и произвести необходимые вычисления;</w:t>
      </w:r>
    </w:p>
    <w:p w14:paraId="68A532AF" w14:textId="77777777" w:rsidR="00ED1FA9" w:rsidRPr="00C472EB" w:rsidRDefault="00ED1FA9" w:rsidP="00ED1FA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472EB">
        <w:rPr>
          <w:rFonts w:ascii="Times New Roman" w:hAnsi="Times New Roman" w:cs="Times New Roman"/>
          <w:sz w:val="28"/>
          <w:szCs w:val="28"/>
        </w:rPr>
        <w:t>- определить, какому из диапазонов, приведенных в графе 4 приложения 1 к Методике, принадлежит полученный результат вычислений;</w:t>
      </w:r>
    </w:p>
    <w:p w14:paraId="24964C40" w14:textId="77777777" w:rsidR="00ED1FA9" w:rsidRPr="00C472EB" w:rsidRDefault="00ED1FA9" w:rsidP="00ED1FA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472EB">
        <w:rPr>
          <w:rFonts w:ascii="Times New Roman" w:hAnsi="Times New Roman" w:cs="Times New Roman"/>
          <w:sz w:val="28"/>
          <w:szCs w:val="28"/>
        </w:rPr>
        <w:t>- зафиксировать оценку, соответствующую выбранному диапазону, на основании графы 5 таблицы приложения 1 к Методике.</w:t>
      </w:r>
    </w:p>
    <w:p w14:paraId="34F80393" w14:textId="77777777" w:rsidR="00ED1FA9" w:rsidRPr="00C472EB" w:rsidRDefault="00ED1FA9" w:rsidP="00ED1FA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472EB">
        <w:rPr>
          <w:rFonts w:ascii="Times New Roman" w:hAnsi="Times New Roman" w:cs="Times New Roman"/>
          <w:sz w:val="28"/>
          <w:szCs w:val="28"/>
        </w:rPr>
        <w:t>3.5. Главный распорядитель бюджетных средств, к которому не применим какой-либо показатель, получает по соответствующему критерию нулевую оценку.</w:t>
      </w:r>
    </w:p>
    <w:p w14:paraId="29ADED74" w14:textId="77777777" w:rsidR="00ED1FA9" w:rsidRPr="00C472EB" w:rsidRDefault="00ED1FA9" w:rsidP="00ED1FA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472EB">
        <w:rPr>
          <w:rFonts w:ascii="Times New Roman" w:hAnsi="Times New Roman" w:cs="Times New Roman"/>
          <w:sz w:val="28"/>
          <w:szCs w:val="28"/>
        </w:rPr>
        <w:t>3.7. Расчет суммарной оценки качества финансового менеджмента (КФМ) главных распорядителей бюджетных средств осуществляется по следующей формуле:</w:t>
      </w:r>
    </w:p>
    <w:p w14:paraId="107B46D2" w14:textId="77777777" w:rsidR="00ED1FA9" w:rsidRPr="00C472EB" w:rsidRDefault="00ED1FA9" w:rsidP="00ED1FA9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C472EB">
        <w:rPr>
          <w:rFonts w:ascii="Times New Roman" w:hAnsi="Times New Roman" w:cs="Times New Roman"/>
          <w:sz w:val="28"/>
          <w:szCs w:val="28"/>
        </w:rPr>
        <w:t xml:space="preserve">КФМ = </w:t>
      </w:r>
      <w:proofErr w:type="spellStart"/>
      <w:r w:rsidRPr="00C472EB">
        <w:rPr>
          <w:rFonts w:ascii="Times New Roman" w:hAnsi="Times New Roman" w:cs="Times New Roman"/>
          <w:sz w:val="28"/>
          <w:szCs w:val="28"/>
        </w:rPr>
        <w:t>SUMBi</w:t>
      </w:r>
      <w:proofErr w:type="spellEnd"/>
      <w:r w:rsidRPr="00C472EB">
        <w:rPr>
          <w:rFonts w:ascii="Times New Roman" w:hAnsi="Times New Roman" w:cs="Times New Roman"/>
          <w:sz w:val="28"/>
          <w:szCs w:val="28"/>
        </w:rPr>
        <w:t>, где:</w:t>
      </w:r>
    </w:p>
    <w:p w14:paraId="6458AB4C" w14:textId="77777777" w:rsidR="00ED1FA9" w:rsidRPr="00C472EB" w:rsidRDefault="00ED1FA9" w:rsidP="00ED1FA9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C472EB">
        <w:rPr>
          <w:rFonts w:ascii="Times New Roman" w:hAnsi="Times New Roman" w:cs="Times New Roman"/>
          <w:sz w:val="28"/>
          <w:szCs w:val="28"/>
        </w:rPr>
        <w:t>Bi</w:t>
      </w:r>
      <w:proofErr w:type="spellEnd"/>
      <w:r w:rsidRPr="00C472EB">
        <w:rPr>
          <w:rFonts w:ascii="Times New Roman" w:hAnsi="Times New Roman" w:cs="Times New Roman"/>
          <w:sz w:val="28"/>
          <w:szCs w:val="28"/>
        </w:rPr>
        <w:t>- итоговое значение оценки по направлению; i- номер направления оценки.</w:t>
      </w:r>
    </w:p>
    <w:p w14:paraId="38B0679D" w14:textId="77777777" w:rsidR="00ED1FA9" w:rsidRPr="00C472EB" w:rsidRDefault="00ED1FA9" w:rsidP="00ED1FA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472EB">
        <w:rPr>
          <w:rFonts w:ascii="Times New Roman" w:hAnsi="Times New Roman" w:cs="Times New Roman"/>
          <w:sz w:val="28"/>
          <w:szCs w:val="28"/>
        </w:rPr>
        <w:t>3.8. Итоговое значение оценки по направлению (</w:t>
      </w:r>
      <w:proofErr w:type="spellStart"/>
      <w:r w:rsidRPr="00C472EB">
        <w:rPr>
          <w:rFonts w:ascii="Times New Roman" w:hAnsi="Times New Roman" w:cs="Times New Roman"/>
          <w:sz w:val="28"/>
          <w:szCs w:val="28"/>
        </w:rPr>
        <w:t>Bi</w:t>
      </w:r>
      <w:proofErr w:type="spellEnd"/>
      <w:r w:rsidRPr="00C472EB">
        <w:rPr>
          <w:rFonts w:ascii="Times New Roman" w:hAnsi="Times New Roman" w:cs="Times New Roman"/>
          <w:sz w:val="28"/>
          <w:szCs w:val="28"/>
        </w:rPr>
        <w:t>) рассчитывается по следующей формуле:</w:t>
      </w:r>
    </w:p>
    <w:p w14:paraId="6283C62E" w14:textId="77777777" w:rsidR="00ED1FA9" w:rsidRPr="00C472EB" w:rsidRDefault="00ED1FA9" w:rsidP="00ED1FA9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C472EB">
        <w:rPr>
          <w:rFonts w:ascii="Times New Roman" w:hAnsi="Times New Roman" w:cs="Times New Roman"/>
          <w:sz w:val="28"/>
          <w:szCs w:val="28"/>
        </w:rPr>
        <w:t>Bi</w:t>
      </w:r>
      <w:proofErr w:type="spellEnd"/>
      <w:r w:rsidRPr="00C472EB">
        <w:rPr>
          <w:rFonts w:ascii="Times New Roman" w:hAnsi="Times New Roman" w:cs="Times New Roman"/>
          <w:sz w:val="28"/>
          <w:szCs w:val="28"/>
        </w:rPr>
        <w:t xml:space="preserve">= </w:t>
      </w:r>
      <w:proofErr w:type="spellStart"/>
      <w:r w:rsidRPr="00C472EB">
        <w:rPr>
          <w:rFonts w:ascii="Times New Roman" w:hAnsi="Times New Roman" w:cs="Times New Roman"/>
          <w:sz w:val="28"/>
          <w:szCs w:val="28"/>
        </w:rPr>
        <w:t>SUMKj</w:t>
      </w:r>
      <w:proofErr w:type="spellEnd"/>
      <w:r w:rsidRPr="00C472EB">
        <w:rPr>
          <w:rFonts w:ascii="Times New Roman" w:hAnsi="Times New Roman" w:cs="Times New Roman"/>
          <w:sz w:val="28"/>
          <w:szCs w:val="28"/>
        </w:rPr>
        <w:t>, где:</w:t>
      </w:r>
    </w:p>
    <w:p w14:paraId="7456ABDF" w14:textId="77777777" w:rsidR="00ED1FA9" w:rsidRDefault="00ED1FA9" w:rsidP="00ED1FA9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C472EB">
        <w:rPr>
          <w:rFonts w:ascii="Times New Roman" w:hAnsi="Times New Roman" w:cs="Times New Roman"/>
          <w:sz w:val="28"/>
          <w:szCs w:val="28"/>
        </w:rPr>
        <w:t>Kj</w:t>
      </w:r>
      <w:proofErr w:type="spellEnd"/>
      <w:r w:rsidRPr="00C472EB">
        <w:rPr>
          <w:rFonts w:ascii="Times New Roman" w:hAnsi="Times New Roman" w:cs="Times New Roman"/>
          <w:sz w:val="28"/>
          <w:szCs w:val="28"/>
        </w:rPr>
        <w:t xml:space="preserve"> - значение оценки показателя по i-</w:t>
      </w:r>
      <w:proofErr w:type="spellStart"/>
      <w:r w:rsidRPr="00C472EB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C472EB">
        <w:rPr>
          <w:rFonts w:ascii="Times New Roman" w:hAnsi="Times New Roman" w:cs="Times New Roman"/>
          <w:sz w:val="28"/>
          <w:szCs w:val="28"/>
        </w:rPr>
        <w:t xml:space="preserve"> направлению; j- номер показателя оценки в рамках направления оценки.</w:t>
      </w:r>
    </w:p>
    <w:p w14:paraId="3C0C900F" w14:textId="77777777" w:rsidR="00ED1FA9" w:rsidRPr="00910A36" w:rsidRDefault="00ED1FA9" w:rsidP="00ED1FA9"/>
    <w:p w14:paraId="48FF67A4" w14:textId="77777777" w:rsidR="00ED1FA9" w:rsidRPr="00910A36" w:rsidRDefault="00ED1FA9" w:rsidP="00ED1FA9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A36">
        <w:rPr>
          <w:rFonts w:ascii="Times New Roman" w:hAnsi="Times New Roman" w:cs="Times New Roman"/>
          <w:b/>
          <w:sz w:val="28"/>
          <w:szCs w:val="28"/>
        </w:rPr>
        <w:lastRenderedPageBreak/>
        <w:t>4.  Анализ качества финансового менеджмента и формирование рейтинга главных распорядителей бюджетных средств</w:t>
      </w:r>
    </w:p>
    <w:p w14:paraId="0937D067" w14:textId="77777777" w:rsidR="00ED1FA9" w:rsidRPr="00910A36" w:rsidRDefault="00ED1FA9" w:rsidP="00ED1FA9"/>
    <w:p w14:paraId="3D42C062" w14:textId="77777777" w:rsidR="00ED1FA9" w:rsidRPr="00C472EB" w:rsidRDefault="00ED1FA9" w:rsidP="00ED1FA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472EB">
        <w:rPr>
          <w:rFonts w:ascii="Times New Roman" w:hAnsi="Times New Roman" w:cs="Times New Roman"/>
          <w:sz w:val="28"/>
          <w:szCs w:val="28"/>
        </w:rPr>
        <w:t>4.1. Анализ качества финансового менеджмента производится по следующим направлениям:</w:t>
      </w:r>
    </w:p>
    <w:p w14:paraId="44DB3596" w14:textId="77777777" w:rsidR="00ED1FA9" w:rsidRPr="00C472EB" w:rsidRDefault="00ED1FA9" w:rsidP="00ED1FA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472EB">
        <w:rPr>
          <w:rFonts w:ascii="Times New Roman" w:hAnsi="Times New Roman" w:cs="Times New Roman"/>
          <w:sz w:val="28"/>
          <w:szCs w:val="28"/>
        </w:rPr>
        <w:t>- по уровню оценок, полученных по каждому из показателей;</w:t>
      </w:r>
    </w:p>
    <w:p w14:paraId="28A387FF" w14:textId="77777777" w:rsidR="00ED1FA9" w:rsidRPr="00C472EB" w:rsidRDefault="00ED1FA9" w:rsidP="00ED1FA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472EB">
        <w:rPr>
          <w:rFonts w:ascii="Times New Roman" w:hAnsi="Times New Roman" w:cs="Times New Roman"/>
          <w:sz w:val="28"/>
          <w:szCs w:val="28"/>
        </w:rPr>
        <w:t>- по суммарной оценке, полученной каждым главным распорядителем бюджетных средств по применимым к нему показателям;</w:t>
      </w:r>
    </w:p>
    <w:p w14:paraId="24A50693" w14:textId="77777777" w:rsidR="00ED1FA9" w:rsidRPr="00C472EB" w:rsidRDefault="00ED1FA9" w:rsidP="00ED1FA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472EB">
        <w:rPr>
          <w:rFonts w:ascii="Times New Roman" w:hAnsi="Times New Roman" w:cs="Times New Roman"/>
          <w:sz w:val="28"/>
          <w:szCs w:val="28"/>
        </w:rPr>
        <w:t>- по средней оценке, уровня финансового менеджмента главных распорядителей бюджетных средств.</w:t>
      </w:r>
    </w:p>
    <w:p w14:paraId="69F9ED12" w14:textId="77777777" w:rsidR="00ED1FA9" w:rsidRPr="00C472EB" w:rsidRDefault="00ED1FA9" w:rsidP="00ED1FA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472EB">
        <w:rPr>
          <w:rFonts w:ascii="Times New Roman" w:hAnsi="Times New Roman" w:cs="Times New Roman"/>
          <w:sz w:val="28"/>
          <w:szCs w:val="28"/>
        </w:rPr>
        <w:t>4.2. При анализе качества финансового менеджмента по уровню оценок, полученных главными распорядителями бюджетных средств по каждому из показателей:</w:t>
      </w:r>
    </w:p>
    <w:p w14:paraId="3408CA2B" w14:textId="77777777" w:rsidR="00ED1FA9" w:rsidRPr="00C472EB" w:rsidRDefault="00ED1FA9" w:rsidP="00ED1FA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472EB">
        <w:rPr>
          <w:rFonts w:ascii="Times New Roman" w:hAnsi="Times New Roman" w:cs="Times New Roman"/>
          <w:sz w:val="28"/>
          <w:szCs w:val="28"/>
        </w:rPr>
        <w:t>- производится расчет среднего значения оценки, полученной всеми главными распорядителями бюджетных средств и по каждому из показателей;</w:t>
      </w:r>
    </w:p>
    <w:p w14:paraId="5040AC69" w14:textId="77777777" w:rsidR="00ED1FA9" w:rsidRPr="00C472EB" w:rsidRDefault="00ED1FA9" w:rsidP="00ED1FA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472EB">
        <w:rPr>
          <w:rFonts w:ascii="Times New Roman" w:hAnsi="Times New Roman" w:cs="Times New Roman"/>
          <w:sz w:val="28"/>
          <w:szCs w:val="28"/>
        </w:rPr>
        <w:t>- определяются главные распорядители бюджетных средств, имеющие по оцениваемому показателю неудовлетворительные результаты.</w:t>
      </w:r>
    </w:p>
    <w:p w14:paraId="5C231B59" w14:textId="77777777" w:rsidR="00ED1FA9" w:rsidRPr="00C472EB" w:rsidRDefault="00ED1FA9" w:rsidP="00ED1FA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472EB">
        <w:rPr>
          <w:rFonts w:ascii="Times New Roman" w:hAnsi="Times New Roman" w:cs="Times New Roman"/>
          <w:sz w:val="28"/>
          <w:szCs w:val="28"/>
        </w:rPr>
        <w:t>4.3. Расчет среднего значения оценки по каждому из показателей (</w:t>
      </w:r>
      <w:proofErr w:type="spellStart"/>
      <w:r w:rsidRPr="00C472EB">
        <w:rPr>
          <w:rFonts w:ascii="Times New Roman" w:hAnsi="Times New Roman" w:cs="Times New Roman"/>
          <w:sz w:val="28"/>
          <w:szCs w:val="28"/>
        </w:rPr>
        <w:t>SPj</w:t>
      </w:r>
      <w:proofErr w:type="spellEnd"/>
      <w:r w:rsidRPr="00C472EB">
        <w:rPr>
          <w:rFonts w:ascii="Times New Roman" w:hAnsi="Times New Roman" w:cs="Times New Roman"/>
          <w:sz w:val="28"/>
          <w:szCs w:val="28"/>
        </w:rPr>
        <w:t>) производится по следующей формуле:</w:t>
      </w:r>
    </w:p>
    <w:p w14:paraId="49DD120D" w14:textId="77777777" w:rsidR="00ED1FA9" w:rsidRPr="00C472EB" w:rsidRDefault="00ED1FA9" w:rsidP="00ED1FA9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C472EB">
        <w:rPr>
          <w:rFonts w:ascii="Times New Roman" w:hAnsi="Times New Roman" w:cs="Times New Roman"/>
          <w:sz w:val="28"/>
          <w:szCs w:val="28"/>
        </w:rPr>
        <w:t>SUMKjn</w:t>
      </w:r>
      <w:proofErr w:type="spellEnd"/>
    </w:p>
    <w:p w14:paraId="410A6C11" w14:textId="77777777" w:rsidR="00ED1FA9" w:rsidRPr="00C472EB" w:rsidRDefault="00ED1FA9" w:rsidP="00ED1FA9">
      <w:pPr>
        <w:ind w:left="279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C472EB">
        <w:rPr>
          <w:rFonts w:ascii="Times New Roman" w:hAnsi="Times New Roman" w:cs="Times New Roman"/>
          <w:sz w:val="28"/>
          <w:szCs w:val="28"/>
        </w:rPr>
        <w:t>SPj</w:t>
      </w:r>
      <w:proofErr w:type="spellEnd"/>
      <w:r w:rsidRPr="00C472EB">
        <w:rPr>
          <w:rFonts w:ascii="Times New Roman" w:hAnsi="Times New Roman" w:cs="Times New Roman"/>
          <w:sz w:val="28"/>
          <w:szCs w:val="28"/>
        </w:rPr>
        <w:t xml:space="preserve"> = ,</w:t>
      </w:r>
    </w:p>
    <w:p w14:paraId="47E09EDE" w14:textId="77777777" w:rsidR="00ED1FA9" w:rsidRPr="00C472EB" w:rsidRDefault="00ED1FA9" w:rsidP="00ED1FA9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C472EB">
        <w:rPr>
          <w:rFonts w:ascii="Times New Roman" w:hAnsi="Times New Roman" w:cs="Times New Roman"/>
          <w:sz w:val="28"/>
          <w:szCs w:val="28"/>
        </w:rPr>
        <w:t>n</w:t>
      </w:r>
    </w:p>
    <w:p w14:paraId="0F3B8A8F" w14:textId="77777777" w:rsidR="00ED1FA9" w:rsidRPr="00C472EB" w:rsidRDefault="00ED1FA9" w:rsidP="00ED1FA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472EB">
        <w:rPr>
          <w:rFonts w:ascii="Times New Roman" w:hAnsi="Times New Roman" w:cs="Times New Roman"/>
          <w:sz w:val="28"/>
          <w:szCs w:val="28"/>
        </w:rPr>
        <w:t>где:</w:t>
      </w:r>
    </w:p>
    <w:p w14:paraId="7A3F569A" w14:textId="77777777" w:rsidR="00ED1FA9" w:rsidRPr="00C472EB" w:rsidRDefault="00ED1FA9" w:rsidP="00ED1FA9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C472EB">
        <w:rPr>
          <w:rFonts w:ascii="Times New Roman" w:hAnsi="Times New Roman" w:cs="Times New Roman"/>
          <w:sz w:val="28"/>
          <w:szCs w:val="28"/>
        </w:rPr>
        <w:t>Kj</w:t>
      </w:r>
      <w:proofErr w:type="spellEnd"/>
      <w:r w:rsidRPr="00C472EB">
        <w:rPr>
          <w:rFonts w:ascii="Times New Roman" w:hAnsi="Times New Roman" w:cs="Times New Roman"/>
          <w:sz w:val="28"/>
          <w:szCs w:val="28"/>
        </w:rPr>
        <w:t xml:space="preserve"> - значение оценки показателя по n-</w:t>
      </w:r>
      <w:proofErr w:type="spellStart"/>
      <w:r w:rsidRPr="00C472EB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C472EB">
        <w:rPr>
          <w:rFonts w:ascii="Times New Roman" w:hAnsi="Times New Roman" w:cs="Times New Roman"/>
          <w:sz w:val="28"/>
          <w:szCs w:val="28"/>
        </w:rPr>
        <w:t xml:space="preserve"> главным распорядителем бюджетных средств; j- номер показателя;</w:t>
      </w:r>
    </w:p>
    <w:p w14:paraId="6AEA5D29" w14:textId="77777777" w:rsidR="00ED1FA9" w:rsidRPr="00C472EB" w:rsidRDefault="00ED1FA9" w:rsidP="00ED1FA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472EB">
        <w:rPr>
          <w:rFonts w:ascii="Times New Roman" w:hAnsi="Times New Roman" w:cs="Times New Roman"/>
          <w:sz w:val="28"/>
          <w:szCs w:val="28"/>
        </w:rPr>
        <w:t>n- общее количество главных распорядителей бюджетных средств, к которым применим данный показатель.</w:t>
      </w:r>
    </w:p>
    <w:p w14:paraId="3C04DA9E" w14:textId="77777777" w:rsidR="00ED1FA9" w:rsidRPr="00C472EB" w:rsidRDefault="00ED1FA9" w:rsidP="00ED1FA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472EB">
        <w:rPr>
          <w:rFonts w:ascii="Times New Roman" w:hAnsi="Times New Roman" w:cs="Times New Roman"/>
          <w:sz w:val="28"/>
          <w:szCs w:val="28"/>
        </w:rPr>
        <w:t>Расчет средних значений по группам показателей не производится.</w:t>
      </w:r>
    </w:p>
    <w:p w14:paraId="2143A875" w14:textId="77777777" w:rsidR="00ED1FA9" w:rsidRPr="00C472EB" w:rsidRDefault="00ED1FA9" w:rsidP="00ED1FA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472EB">
        <w:rPr>
          <w:rFonts w:ascii="Times New Roman" w:hAnsi="Times New Roman" w:cs="Times New Roman"/>
          <w:sz w:val="28"/>
          <w:szCs w:val="28"/>
        </w:rPr>
        <w:t>4.4. Главный распорядитель бюджетных средств имеет по оцениваемому показателю неудовлетворительные результаты в случае:</w:t>
      </w:r>
    </w:p>
    <w:p w14:paraId="3BA247CD" w14:textId="77777777" w:rsidR="00ED1FA9" w:rsidRPr="00C472EB" w:rsidRDefault="00ED1FA9" w:rsidP="00ED1FA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472EB">
        <w:rPr>
          <w:rFonts w:ascii="Times New Roman" w:hAnsi="Times New Roman" w:cs="Times New Roman"/>
          <w:sz w:val="28"/>
          <w:szCs w:val="28"/>
        </w:rPr>
        <w:t>- если среднее значение оценки всех главных распорядителей бюджетных средств меньше 3 баллов и индивидуальная оценка главного распорядителя бюджетных средств по показателю ниже 3 баллов.</w:t>
      </w:r>
    </w:p>
    <w:p w14:paraId="5BA95F42" w14:textId="77777777" w:rsidR="00ED1FA9" w:rsidRPr="00C472EB" w:rsidRDefault="00ED1FA9" w:rsidP="00ED1FA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472EB">
        <w:rPr>
          <w:rFonts w:ascii="Times New Roman" w:hAnsi="Times New Roman" w:cs="Times New Roman"/>
          <w:sz w:val="28"/>
          <w:szCs w:val="28"/>
        </w:rPr>
        <w:t>4.5. Результаты анализа качества финансового менеджмента по уровню оценок, полученных главным распорядителем бюджетных средств по каждому из показателей, представляются по форме, приведенной в приложении 3 к Методике:</w:t>
      </w:r>
    </w:p>
    <w:p w14:paraId="0BB85460" w14:textId="77777777" w:rsidR="00ED1FA9" w:rsidRPr="00C472EB" w:rsidRDefault="00ED1FA9" w:rsidP="00ED1FA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472EB">
        <w:rPr>
          <w:rFonts w:ascii="Times New Roman" w:hAnsi="Times New Roman" w:cs="Times New Roman"/>
          <w:sz w:val="28"/>
          <w:szCs w:val="28"/>
        </w:rPr>
        <w:t>- в графы 1, 2 приложения 3 заносится номер показателя по порядку и его наименование (содержание граф 1, 2 таблицы приложения 3 к Методике должно соответствовать содержанию графы 1 приложения 1 к Методике);</w:t>
      </w:r>
    </w:p>
    <w:p w14:paraId="3989A1D8" w14:textId="77777777" w:rsidR="00ED1FA9" w:rsidRPr="00C472EB" w:rsidRDefault="00ED1FA9" w:rsidP="00ED1FA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472EB">
        <w:rPr>
          <w:rFonts w:ascii="Times New Roman" w:hAnsi="Times New Roman" w:cs="Times New Roman"/>
          <w:sz w:val="28"/>
          <w:szCs w:val="28"/>
        </w:rPr>
        <w:t>- в графу 3 приложения 3 заносится полученное расчетным путем среднее значение по показателю оценки;</w:t>
      </w:r>
    </w:p>
    <w:p w14:paraId="7012B36F" w14:textId="77777777" w:rsidR="00ED1FA9" w:rsidRPr="00C472EB" w:rsidRDefault="00ED1FA9" w:rsidP="00ED1FA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472EB">
        <w:rPr>
          <w:rFonts w:ascii="Times New Roman" w:hAnsi="Times New Roman" w:cs="Times New Roman"/>
          <w:sz w:val="28"/>
          <w:szCs w:val="28"/>
        </w:rPr>
        <w:t>- в графу 4 приложения 3 заносятся наименования главных распорядителей бюджетных средств, получивших неудовлетворительную оценку в соответствии с пунктом 4.4 данного раздела Методики;</w:t>
      </w:r>
    </w:p>
    <w:p w14:paraId="187A8C9B" w14:textId="77777777" w:rsidR="00ED1FA9" w:rsidRPr="00C472EB" w:rsidRDefault="00ED1FA9" w:rsidP="00ED1FA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472EB">
        <w:rPr>
          <w:rFonts w:ascii="Times New Roman" w:hAnsi="Times New Roman" w:cs="Times New Roman"/>
          <w:sz w:val="28"/>
          <w:szCs w:val="28"/>
        </w:rPr>
        <w:lastRenderedPageBreak/>
        <w:t>- в графу 5 приложения 3 заносятся наименования главных распорядителей бюджетных средств, получивших самую высокую оценку по показателю;</w:t>
      </w:r>
    </w:p>
    <w:p w14:paraId="3070E3B6" w14:textId="77777777" w:rsidR="00ED1FA9" w:rsidRPr="00C472EB" w:rsidRDefault="00ED1FA9" w:rsidP="00ED1FA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472EB">
        <w:rPr>
          <w:rFonts w:ascii="Times New Roman" w:hAnsi="Times New Roman" w:cs="Times New Roman"/>
          <w:sz w:val="28"/>
          <w:szCs w:val="28"/>
        </w:rPr>
        <w:t>- в графу 6 приложения 3 заносятся наименования главных распорядителей бюджетных средств, к которым данный показатель оказался, не применим.</w:t>
      </w:r>
    </w:p>
    <w:p w14:paraId="75DC88F1" w14:textId="77777777" w:rsidR="00ED1FA9" w:rsidRPr="00C472EB" w:rsidRDefault="00ED1FA9" w:rsidP="00ED1FA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472EB">
        <w:rPr>
          <w:rFonts w:ascii="Times New Roman" w:hAnsi="Times New Roman" w:cs="Times New Roman"/>
          <w:sz w:val="28"/>
          <w:szCs w:val="28"/>
        </w:rPr>
        <w:t>4.6. Анализ качества финансового менеджмента по совокупности оценок, полученных каждым главным распорядителем бюджетных средств по применимым к нему показателям, производится на основании сопоставления суммарной оценки качества финансового менеджмента главного распорядителя бюджетных средств и максимально возможной оценки, которую может получить главный распорядитель бюджетных средств, за качество финансового менеджмента исходя из применимости показателей.</w:t>
      </w:r>
    </w:p>
    <w:p w14:paraId="287E7EDD" w14:textId="77777777" w:rsidR="00ED1FA9" w:rsidRPr="00C472EB" w:rsidRDefault="00ED1FA9" w:rsidP="00ED1FA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472EB">
        <w:rPr>
          <w:rFonts w:ascii="Times New Roman" w:hAnsi="Times New Roman" w:cs="Times New Roman"/>
          <w:sz w:val="28"/>
          <w:szCs w:val="28"/>
        </w:rPr>
        <w:t>4.7. Максимально возможная оценка, которую может получить главный распорядитель бюджетных средств за качество финансового менеджмента исходя из применимости показателей, рассчитывается по формулам, приведенным в пунктах 3.7 - 3.8 раздела 3 Методики, путем подстановки в них значения 5 баллов для применимых к главному распорядителю бюджетных средств показателям (вместо фактически полученных оценок) и значения 0 баллов для не применимых к главному распорядителю бюджетных средств показателям.</w:t>
      </w:r>
    </w:p>
    <w:p w14:paraId="17D59AC3" w14:textId="77777777" w:rsidR="00ED1FA9" w:rsidRPr="00C472EB" w:rsidRDefault="00ED1FA9" w:rsidP="00ED1FA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472EB">
        <w:rPr>
          <w:rFonts w:ascii="Times New Roman" w:hAnsi="Times New Roman" w:cs="Times New Roman"/>
          <w:sz w:val="28"/>
          <w:szCs w:val="28"/>
        </w:rPr>
        <w:t>4.8. Уровень качества финансового менеджмента (Q) по совокупности оценок, полученных каждым главным распорядителем бюджетных средств по применимым к нему показателям, рассчитывается по следующей формуле:</w:t>
      </w:r>
    </w:p>
    <w:p w14:paraId="789EE056" w14:textId="77777777" w:rsidR="00ED1FA9" w:rsidRPr="00C472EB" w:rsidRDefault="00ED1FA9" w:rsidP="00ED1FA9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C472EB">
        <w:rPr>
          <w:rFonts w:ascii="Times New Roman" w:hAnsi="Times New Roman" w:cs="Times New Roman"/>
          <w:sz w:val="28"/>
          <w:szCs w:val="28"/>
        </w:rPr>
        <w:t>КФМ</w:t>
      </w:r>
    </w:p>
    <w:p w14:paraId="0211379C" w14:textId="77777777" w:rsidR="00ED1FA9" w:rsidRPr="00C472EB" w:rsidRDefault="00ED1FA9" w:rsidP="00ED1FA9">
      <w:pPr>
        <w:ind w:left="279" w:firstLine="709"/>
        <w:rPr>
          <w:rFonts w:ascii="Times New Roman" w:hAnsi="Times New Roman" w:cs="Times New Roman"/>
          <w:sz w:val="28"/>
          <w:szCs w:val="28"/>
        </w:rPr>
      </w:pPr>
      <w:r w:rsidRPr="00C472EB">
        <w:rPr>
          <w:rFonts w:ascii="Times New Roman" w:hAnsi="Times New Roman" w:cs="Times New Roman"/>
          <w:sz w:val="28"/>
          <w:szCs w:val="28"/>
        </w:rPr>
        <w:t>Q= ,</w:t>
      </w:r>
    </w:p>
    <w:p w14:paraId="698F1298" w14:textId="77777777" w:rsidR="00ED1FA9" w:rsidRPr="00C472EB" w:rsidRDefault="00ED1FA9" w:rsidP="00ED1FA9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C472EB">
        <w:rPr>
          <w:rFonts w:ascii="Times New Roman" w:hAnsi="Times New Roman" w:cs="Times New Roman"/>
          <w:sz w:val="28"/>
          <w:szCs w:val="28"/>
        </w:rPr>
        <w:t>MAX</w:t>
      </w:r>
    </w:p>
    <w:p w14:paraId="30C93088" w14:textId="77777777" w:rsidR="00ED1FA9" w:rsidRPr="00C472EB" w:rsidRDefault="00ED1FA9" w:rsidP="00ED1FA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472EB">
        <w:rPr>
          <w:rFonts w:ascii="Times New Roman" w:hAnsi="Times New Roman" w:cs="Times New Roman"/>
          <w:sz w:val="28"/>
          <w:szCs w:val="28"/>
        </w:rPr>
        <w:t>где:</w:t>
      </w:r>
    </w:p>
    <w:p w14:paraId="31579DAF" w14:textId="77777777" w:rsidR="00ED1FA9" w:rsidRPr="00C472EB" w:rsidRDefault="00ED1FA9" w:rsidP="00ED1FA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472EB">
        <w:rPr>
          <w:rFonts w:ascii="Times New Roman" w:hAnsi="Times New Roman" w:cs="Times New Roman"/>
          <w:sz w:val="28"/>
          <w:szCs w:val="28"/>
        </w:rPr>
        <w:t>КФМ - суммарная оценка качества финансового менеджмента главного распорядителя бюджетных средств;</w:t>
      </w:r>
    </w:p>
    <w:p w14:paraId="094918F8" w14:textId="77777777" w:rsidR="00ED1FA9" w:rsidRPr="00C472EB" w:rsidRDefault="00ED1FA9" w:rsidP="00ED1FA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472EB">
        <w:rPr>
          <w:rFonts w:ascii="Times New Roman" w:hAnsi="Times New Roman" w:cs="Times New Roman"/>
          <w:sz w:val="28"/>
          <w:szCs w:val="28"/>
        </w:rPr>
        <w:t>MAX - максимально возможная оценка, которую может получить главный распорядитель бюджетных средств за качество финансового менеджмента исходя из применимости показателей.</w:t>
      </w:r>
    </w:p>
    <w:p w14:paraId="544FA621" w14:textId="77777777" w:rsidR="00ED1FA9" w:rsidRPr="00C472EB" w:rsidRDefault="00ED1FA9" w:rsidP="00ED1FA9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0EA51722" w14:textId="77777777" w:rsidR="00ED1FA9" w:rsidRPr="00C472EB" w:rsidRDefault="00ED1FA9" w:rsidP="00ED1FA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472EB">
        <w:rPr>
          <w:rFonts w:ascii="Times New Roman" w:hAnsi="Times New Roman" w:cs="Times New Roman"/>
          <w:sz w:val="28"/>
          <w:szCs w:val="28"/>
        </w:rPr>
        <w:t>4.9. Чем выше значение показателя "Q", тем выше уровень качества финансового менеджмента главного распорядителя бюджетных средств. Максимальный уровень качества составляет 1,0.</w:t>
      </w:r>
    </w:p>
    <w:p w14:paraId="6E753057" w14:textId="77777777" w:rsidR="00ED1FA9" w:rsidRPr="00C472EB" w:rsidRDefault="00ED1FA9" w:rsidP="00ED1FA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472EB">
        <w:rPr>
          <w:rFonts w:ascii="Times New Roman" w:hAnsi="Times New Roman" w:cs="Times New Roman"/>
          <w:sz w:val="28"/>
          <w:szCs w:val="28"/>
        </w:rPr>
        <w:t>4.10. По суммарной оценке, полученной каждым главным распорядителем бюджетных средств, рассчитывается рейтинговая оценка качества финансового менеджмента каждого главного распорядителя бюджетных средств, и формируется сводный рейтинг, ранжированный по убыванию рейтинговых оценок главного распорядителя бюджетных средств.</w:t>
      </w:r>
    </w:p>
    <w:p w14:paraId="20CC7444" w14:textId="77777777" w:rsidR="00ED1FA9" w:rsidRPr="00C472EB" w:rsidRDefault="00ED1FA9" w:rsidP="00ED1FA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472EB">
        <w:rPr>
          <w:rFonts w:ascii="Times New Roman" w:hAnsi="Times New Roman" w:cs="Times New Roman"/>
          <w:sz w:val="28"/>
          <w:szCs w:val="28"/>
        </w:rPr>
        <w:t>4.11. Рейтинговая оценка каждого главного распорядителя бюджетных средств (R) за качество финансового менеджмента рассчитывается по следующей формуле:</w:t>
      </w:r>
    </w:p>
    <w:p w14:paraId="5E951584" w14:textId="77777777" w:rsidR="00ED1FA9" w:rsidRPr="00C472EB" w:rsidRDefault="00ED1FA9" w:rsidP="00ED1FA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472EB">
        <w:rPr>
          <w:rFonts w:ascii="Times New Roman" w:hAnsi="Times New Roman" w:cs="Times New Roman"/>
          <w:sz w:val="28"/>
          <w:szCs w:val="28"/>
        </w:rPr>
        <w:lastRenderedPageBreak/>
        <w:t>R= Qx5,</w:t>
      </w:r>
    </w:p>
    <w:p w14:paraId="1867475E" w14:textId="77777777" w:rsidR="00ED1FA9" w:rsidRPr="00C472EB" w:rsidRDefault="00ED1FA9" w:rsidP="00ED1FA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472EB">
        <w:rPr>
          <w:rFonts w:ascii="Times New Roman" w:hAnsi="Times New Roman" w:cs="Times New Roman"/>
          <w:sz w:val="28"/>
          <w:szCs w:val="28"/>
        </w:rPr>
        <w:t>где:</w:t>
      </w:r>
    </w:p>
    <w:p w14:paraId="4D298F87" w14:textId="77777777" w:rsidR="00ED1FA9" w:rsidRPr="00C472EB" w:rsidRDefault="00ED1FA9" w:rsidP="00ED1FA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472EB">
        <w:rPr>
          <w:rFonts w:ascii="Times New Roman" w:hAnsi="Times New Roman" w:cs="Times New Roman"/>
          <w:sz w:val="28"/>
          <w:szCs w:val="28"/>
        </w:rPr>
        <w:t>Q- уровень качества финансового менеджмента главного распорядителя бюджетных средств.</w:t>
      </w:r>
    </w:p>
    <w:p w14:paraId="4E741897" w14:textId="77777777" w:rsidR="00ED1FA9" w:rsidRPr="00C472EB" w:rsidRDefault="00ED1FA9" w:rsidP="00ED1FA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472EB">
        <w:rPr>
          <w:rFonts w:ascii="Times New Roman" w:hAnsi="Times New Roman" w:cs="Times New Roman"/>
          <w:sz w:val="28"/>
          <w:szCs w:val="28"/>
        </w:rPr>
        <w:t>Максимальная рейтинговая оценка, которая может быть получена главным распорядителем бюджетных средств за качество финансового менеджмента, равна 5.</w:t>
      </w:r>
    </w:p>
    <w:p w14:paraId="56E03DEF" w14:textId="77777777" w:rsidR="00ED1FA9" w:rsidRPr="00C472EB" w:rsidRDefault="00ED1FA9" w:rsidP="00ED1FA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472EB">
        <w:rPr>
          <w:rFonts w:ascii="Times New Roman" w:hAnsi="Times New Roman" w:cs="Times New Roman"/>
          <w:sz w:val="28"/>
          <w:szCs w:val="28"/>
        </w:rPr>
        <w:t>4.12. Сводный рейтинг, ранжированный по убыванию оценок качества финансового менеджмента главного распорядителя бюджетных средств, составляется по форме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72EB">
        <w:rPr>
          <w:rFonts w:ascii="Times New Roman" w:hAnsi="Times New Roman" w:cs="Times New Roman"/>
          <w:sz w:val="28"/>
          <w:szCs w:val="28"/>
        </w:rPr>
        <w:t>4 к Методике.</w:t>
      </w:r>
    </w:p>
    <w:p w14:paraId="73B4D4EF" w14:textId="77777777" w:rsidR="00ED1FA9" w:rsidRPr="00C472EB" w:rsidRDefault="00ED1FA9" w:rsidP="00ED1FA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472EB">
        <w:rPr>
          <w:rFonts w:ascii="Times New Roman" w:hAnsi="Times New Roman" w:cs="Times New Roman"/>
          <w:sz w:val="28"/>
          <w:szCs w:val="28"/>
        </w:rPr>
        <w:t>Оценка среднего уровня качества финансового менеджмента главного распорядителя бюджетных средств (MR) рассчитывается по следующей формуле:</w:t>
      </w:r>
    </w:p>
    <w:p w14:paraId="7B59D03A" w14:textId="77777777" w:rsidR="00ED1FA9" w:rsidRPr="00C472EB" w:rsidRDefault="00ED1FA9" w:rsidP="00ED1FA9">
      <w:pPr>
        <w:pStyle w:val="a5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C472EB">
        <w:rPr>
          <w:rFonts w:ascii="Times New Roman" w:hAnsi="Times New Roman" w:cs="Times New Roman"/>
          <w:sz w:val="28"/>
          <w:szCs w:val="28"/>
          <w:lang w:val="en-US"/>
        </w:rPr>
        <w:t>SUM R</w:t>
      </w:r>
    </w:p>
    <w:p w14:paraId="3F964791" w14:textId="77777777" w:rsidR="00ED1FA9" w:rsidRPr="00C472EB" w:rsidRDefault="00ED1FA9" w:rsidP="00ED1FA9">
      <w:pPr>
        <w:ind w:left="279"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C472EB">
        <w:rPr>
          <w:rFonts w:ascii="Times New Roman" w:hAnsi="Times New Roman" w:cs="Times New Roman"/>
          <w:sz w:val="28"/>
          <w:szCs w:val="28"/>
          <w:lang w:val="en-US"/>
        </w:rPr>
        <w:t xml:space="preserve">MR </w:t>
      </w:r>
      <w:proofErr w:type="gramStart"/>
      <w:r w:rsidRPr="00C472EB">
        <w:rPr>
          <w:rFonts w:ascii="Times New Roman" w:hAnsi="Times New Roman" w:cs="Times New Roman"/>
          <w:sz w:val="28"/>
          <w:szCs w:val="28"/>
          <w:lang w:val="en-US"/>
        </w:rPr>
        <w:t>= ,</w:t>
      </w:r>
      <w:proofErr w:type="gramEnd"/>
    </w:p>
    <w:p w14:paraId="03446151" w14:textId="77777777" w:rsidR="00ED1FA9" w:rsidRPr="00C472EB" w:rsidRDefault="00ED1FA9" w:rsidP="00ED1FA9">
      <w:pPr>
        <w:pStyle w:val="a5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C472EB">
        <w:rPr>
          <w:rFonts w:ascii="Times New Roman" w:hAnsi="Times New Roman" w:cs="Times New Roman"/>
          <w:sz w:val="28"/>
          <w:szCs w:val="28"/>
          <w:lang w:val="en-US"/>
        </w:rPr>
        <w:t>n</w:t>
      </w:r>
    </w:p>
    <w:p w14:paraId="71561985" w14:textId="77777777" w:rsidR="00ED1FA9" w:rsidRPr="00C472EB" w:rsidRDefault="00ED1FA9" w:rsidP="00ED1FA9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C472EB">
        <w:rPr>
          <w:rFonts w:ascii="Times New Roman" w:hAnsi="Times New Roman" w:cs="Times New Roman"/>
          <w:sz w:val="28"/>
          <w:szCs w:val="28"/>
        </w:rPr>
        <w:t>где</w:t>
      </w:r>
      <w:r w:rsidRPr="00C472EB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0F1DECE5" w14:textId="77777777" w:rsidR="00ED1FA9" w:rsidRPr="00C472EB" w:rsidRDefault="00ED1FA9" w:rsidP="00ED1FA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472EB">
        <w:rPr>
          <w:rFonts w:ascii="Times New Roman" w:hAnsi="Times New Roman" w:cs="Times New Roman"/>
          <w:sz w:val="28"/>
          <w:szCs w:val="28"/>
        </w:rPr>
        <w:t>SUMR- сумма рейтинговых оценок главных распорядителей бюджетных средств, принявших участие в оценке качества финансового менеджмента;</w:t>
      </w:r>
    </w:p>
    <w:p w14:paraId="0A15D50D" w14:textId="77777777" w:rsidR="00ED1FA9" w:rsidRPr="00C472EB" w:rsidRDefault="00ED1FA9" w:rsidP="00ED1FA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472EB">
        <w:rPr>
          <w:rFonts w:ascii="Times New Roman" w:hAnsi="Times New Roman" w:cs="Times New Roman"/>
          <w:sz w:val="28"/>
          <w:szCs w:val="28"/>
        </w:rPr>
        <w:t>n- количество главных распорядителей бюджетных средств, принявших участие в оценке качества финансового менеджмента.</w:t>
      </w:r>
    </w:p>
    <w:p w14:paraId="029B0E9F" w14:textId="77777777" w:rsidR="00ED1FA9" w:rsidRDefault="00ED1FA9" w:rsidP="00ED1FA9">
      <w:pPr>
        <w:ind w:firstLine="709"/>
      </w:pPr>
      <w:r w:rsidRPr="00C472EB">
        <w:rPr>
          <w:rFonts w:ascii="Times New Roman" w:hAnsi="Times New Roman" w:cs="Times New Roman"/>
          <w:sz w:val="28"/>
          <w:szCs w:val="28"/>
        </w:rPr>
        <w:t>4.13. В целях проведения анализа в таблицу со сводным рейтингом качества финансового менеджмента главных распорядителей бюджетных средств также заносится информация о суммарной оценке качества финансового менеджмента главных распорядителей бюджетных средств (графа 4 таблицы приложения 4 к Методике) и максимально возможная оценка, которую может получить главный распорядитель бюджетных средств за качество финансового менеджмента исходя из применимости показателей (графа 5 таблицы приложения 4 к Методике)</w:t>
      </w:r>
      <w:r>
        <w:t>.</w:t>
      </w:r>
    </w:p>
    <w:p w14:paraId="118C9466" w14:textId="77777777" w:rsidR="00ED1FA9" w:rsidRDefault="00ED1FA9" w:rsidP="00ED1FA9">
      <w:pPr>
        <w:ind w:firstLine="0"/>
      </w:pPr>
    </w:p>
    <w:p w14:paraId="5925CE18" w14:textId="77777777" w:rsidR="00ED1FA9" w:rsidRDefault="00ED1FA9" w:rsidP="00ED1FA9">
      <w:pPr>
        <w:ind w:firstLine="0"/>
      </w:pPr>
    </w:p>
    <w:p w14:paraId="1A6052AD" w14:textId="77777777" w:rsidR="00ED1FA9" w:rsidRDefault="00ED1FA9" w:rsidP="00ED1FA9">
      <w:pPr>
        <w:ind w:firstLine="0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14:paraId="7C507629" w14:textId="77777777" w:rsidR="00ED1FA9" w:rsidRDefault="00F565FF" w:rsidP="00ED1FA9">
      <w:pPr>
        <w:ind w:firstLine="0"/>
        <w:rPr>
          <w:sz w:val="28"/>
          <w:szCs w:val="28"/>
        </w:rPr>
      </w:pPr>
      <w:r>
        <w:rPr>
          <w:sz w:val="28"/>
          <w:szCs w:val="28"/>
        </w:rPr>
        <w:t>Зассовского</w:t>
      </w:r>
      <w:r w:rsidR="00ED1FA9" w:rsidRPr="0078799D">
        <w:rPr>
          <w:sz w:val="28"/>
          <w:szCs w:val="28"/>
        </w:rPr>
        <w:t xml:space="preserve"> сельского</w:t>
      </w:r>
      <w:r w:rsidR="00ED1FA9">
        <w:rPr>
          <w:sz w:val="28"/>
          <w:szCs w:val="28"/>
        </w:rPr>
        <w:t xml:space="preserve"> поселения</w:t>
      </w:r>
    </w:p>
    <w:p w14:paraId="35D1EF64" w14:textId="77777777" w:rsidR="00ED1FA9" w:rsidRDefault="00ED1FA9" w:rsidP="00ED1FA9">
      <w:pPr>
        <w:ind w:firstLine="0"/>
        <w:rPr>
          <w:sz w:val="28"/>
          <w:szCs w:val="28"/>
        </w:rPr>
      </w:pPr>
      <w:r w:rsidRPr="0078799D">
        <w:rPr>
          <w:sz w:val="28"/>
          <w:szCs w:val="28"/>
        </w:rPr>
        <w:t xml:space="preserve">Лабинского района                       </w:t>
      </w:r>
      <w:r>
        <w:rPr>
          <w:sz w:val="28"/>
          <w:szCs w:val="28"/>
        </w:rPr>
        <w:t xml:space="preserve">                         </w:t>
      </w:r>
      <w:r w:rsidR="000B44A0">
        <w:rPr>
          <w:sz w:val="28"/>
          <w:szCs w:val="28"/>
        </w:rPr>
        <w:t xml:space="preserve">                       </w:t>
      </w:r>
      <w:r w:rsidR="00F565FF">
        <w:rPr>
          <w:sz w:val="28"/>
          <w:szCs w:val="28"/>
        </w:rPr>
        <w:t>С.В. Суховеев</w:t>
      </w:r>
    </w:p>
    <w:p w14:paraId="51D9A9C4" w14:textId="77777777" w:rsidR="00ED1FA9" w:rsidRDefault="00ED1FA9" w:rsidP="00ED1FA9">
      <w:pPr>
        <w:ind w:firstLine="0"/>
      </w:pPr>
    </w:p>
    <w:p w14:paraId="2652A743" w14:textId="77777777" w:rsidR="00ED1FA9" w:rsidRDefault="00ED1FA9" w:rsidP="00ED1FA9">
      <w:pPr>
        <w:ind w:firstLine="0"/>
      </w:pPr>
    </w:p>
    <w:p w14:paraId="4BE76DC3" w14:textId="77777777" w:rsidR="00ED1FA9" w:rsidRDefault="00ED1FA9" w:rsidP="00ED1FA9">
      <w:pPr>
        <w:ind w:firstLine="0"/>
      </w:pPr>
    </w:p>
    <w:p w14:paraId="086AA311" w14:textId="77777777" w:rsidR="00ED1FA9" w:rsidRDefault="00ED1FA9" w:rsidP="00ED1FA9">
      <w:pPr>
        <w:ind w:firstLine="0"/>
      </w:pPr>
    </w:p>
    <w:p w14:paraId="7DFE72C0" w14:textId="77777777" w:rsidR="00ED1FA9" w:rsidRDefault="00ED1FA9" w:rsidP="00ED1FA9">
      <w:pPr>
        <w:ind w:firstLine="0"/>
      </w:pPr>
    </w:p>
    <w:p w14:paraId="25853D11" w14:textId="77777777" w:rsidR="00ED1FA9" w:rsidRDefault="00ED1FA9" w:rsidP="00ED1FA9">
      <w:pPr>
        <w:ind w:firstLine="0"/>
      </w:pPr>
    </w:p>
    <w:p w14:paraId="03847ED6" w14:textId="77777777" w:rsidR="00ED1FA9" w:rsidRDefault="00ED1FA9" w:rsidP="00ED1FA9">
      <w:pPr>
        <w:ind w:firstLine="0"/>
      </w:pPr>
    </w:p>
    <w:p w14:paraId="0D027A10" w14:textId="77777777" w:rsidR="00ED1FA9" w:rsidRDefault="00ED1FA9" w:rsidP="00ED1FA9">
      <w:pPr>
        <w:ind w:firstLine="0"/>
      </w:pPr>
    </w:p>
    <w:p w14:paraId="331172A2" w14:textId="77777777" w:rsidR="00ED1FA9" w:rsidRDefault="00ED1FA9" w:rsidP="00ED1FA9">
      <w:pPr>
        <w:ind w:firstLine="0"/>
      </w:pPr>
    </w:p>
    <w:p w14:paraId="3F677AE2" w14:textId="77777777" w:rsidR="00ED1FA9" w:rsidRDefault="00ED1FA9" w:rsidP="00ED1FA9">
      <w:pPr>
        <w:ind w:firstLine="0"/>
      </w:pPr>
    </w:p>
    <w:p w14:paraId="7FE1F542" w14:textId="77777777" w:rsidR="00ED1FA9" w:rsidRDefault="00ED1FA9" w:rsidP="00ED1FA9">
      <w:pPr>
        <w:ind w:firstLine="0"/>
      </w:pPr>
    </w:p>
    <w:p w14:paraId="5B8A1E6C" w14:textId="77777777" w:rsidR="00ED1FA9" w:rsidRDefault="00ED1FA9" w:rsidP="00ED1FA9">
      <w:pPr>
        <w:ind w:firstLine="0"/>
      </w:pPr>
    </w:p>
    <w:p w14:paraId="5CBDFD15" w14:textId="77777777" w:rsidR="00ED1FA9" w:rsidRDefault="00ED1FA9" w:rsidP="00ED1FA9">
      <w:pPr>
        <w:ind w:firstLine="0"/>
      </w:pPr>
    </w:p>
    <w:p w14:paraId="69611D19" w14:textId="77777777" w:rsidR="00ED1FA9" w:rsidRDefault="00ED1FA9" w:rsidP="00ED1FA9">
      <w:pPr>
        <w:ind w:firstLine="0"/>
        <w:rPr>
          <w:rFonts w:ascii="Times New Roman" w:hAnsi="Times New Roman" w:cs="Times New Roman"/>
        </w:rPr>
        <w:sectPr w:rsidR="00ED1FA9" w:rsidSect="005B0C21">
          <w:footerReference w:type="default" r:id="rId11"/>
          <w:pgSz w:w="11900" w:h="16800"/>
          <w:pgMar w:top="851" w:right="567" w:bottom="1134" w:left="1701" w:header="720" w:footer="720" w:gutter="0"/>
          <w:cols w:space="720"/>
          <w:noEndnote/>
        </w:sect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598"/>
        <w:gridCol w:w="4190"/>
      </w:tblGrid>
      <w:tr w:rsidR="00ED1FA9" w14:paraId="3D6EB601" w14:textId="77777777" w:rsidTr="0001084D"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</w:tcPr>
          <w:p w14:paraId="4DA62DFC" w14:textId="77777777" w:rsidR="00ED1FA9" w:rsidRDefault="00ED1FA9" w:rsidP="0001084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</w:tcPr>
          <w:p w14:paraId="7B3EF795" w14:textId="77777777" w:rsidR="00ED1FA9" w:rsidRPr="00910A36" w:rsidRDefault="00ED1FA9" w:rsidP="0001084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0A36">
              <w:rPr>
                <w:rFonts w:ascii="Times New Roman" w:hAnsi="Times New Roman" w:cs="Times New Roman"/>
                <w:sz w:val="28"/>
                <w:szCs w:val="28"/>
              </w:rPr>
              <w:t>Приложение  1</w:t>
            </w:r>
          </w:p>
          <w:p w14:paraId="39AD0391" w14:textId="77777777" w:rsidR="00ED1FA9" w:rsidRDefault="00ED1FA9" w:rsidP="0001084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10A36">
              <w:rPr>
                <w:rFonts w:ascii="Times New Roman" w:hAnsi="Times New Roman" w:cs="Times New Roman"/>
                <w:sz w:val="28"/>
                <w:szCs w:val="28"/>
              </w:rPr>
              <w:t>Методик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10A36">
              <w:rPr>
                <w:rFonts w:ascii="Times New Roman" w:hAnsi="Times New Roman" w:cs="Times New Roman"/>
                <w:sz w:val="28"/>
                <w:szCs w:val="28"/>
              </w:rPr>
              <w:t xml:space="preserve"> оценки качества финансового менеджмента главных распорядителе</w:t>
            </w:r>
            <w:r w:rsidR="00F565FF">
              <w:rPr>
                <w:rFonts w:ascii="Times New Roman" w:hAnsi="Times New Roman" w:cs="Times New Roman"/>
                <w:sz w:val="28"/>
                <w:szCs w:val="28"/>
              </w:rPr>
              <w:t>й бюджетных средств Зассовского</w:t>
            </w:r>
            <w:r w:rsidRPr="00910A3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Лабинского района</w:t>
            </w:r>
          </w:p>
        </w:tc>
      </w:tr>
    </w:tbl>
    <w:p w14:paraId="5B492685" w14:textId="77777777" w:rsidR="00ED1FA9" w:rsidRPr="00910A36" w:rsidRDefault="00ED1FA9" w:rsidP="00ED1FA9">
      <w:pPr>
        <w:rPr>
          <w:rFonts w:ascii="Times New Roman" w:hAnsi="Times New Roman" w:cs="Times New Roman"/>
        </w:rPr>
      </w:pPr>
    </w:p>
    <w:p w14:paraId="20579436" w14:textId="77777777" w:rsidR="00ED1FA9" w:rsidRPr="00D00268" w:rsidRDefault="00ED1FA9" w:rsidP="00ED1FA9">
      <w:pPr>
        <w:pStyle w:val="3"/>
        <w:rPr>
          <w:rFonts w:ascii="Times New Roman" w:hAnsi="Times New Roman" w:cs="Times New Roman"/>
          <w:sz w:val="28"/>
          <w:szCs w:val="28"/>
        </w:rPr>
      </w:pPr>
      <w:r w:rsidRPr="00D00268">
        <w:rPr>
          <w:rFonts w:ascii="Times New Roman" w:hAnsi="Times New Roman" w:cs="Times New Roman"/>
          <w:sz w:val="28"/>
          <w:szCs w:val="28"/>
        </w:rPr>
        <w:t>Перечень показателей</w:t>
      </w:r>
      <w:r w:rsidRPr="00D00268">
        <w:rPr>
          <w:rFonts w:ascii="Times New Roman" w:hAnsi="Times New Roman" w:cs="Times New Roman"/>
          <w:sz w:val="28"/>
          <w:szCs w:val="28"/>
        </w:rPr>
        <w:br/>
        <w:t>оценки качества финансового менеджмента</w:t>
      </w:r>
      <w:r w:rsidRPr="00D00268">
        <w:rPr>
          <w:rFonts w:ascii="Times New Roman" w:hAnsi="Times New Roman" w:cs="Times New Roman"/>
          <w:sz w:val="28"/>
          <w:szCs w:val="28"/>
        </w:rPr>
        <w:br/>
        <w:t>главных распорядите</w:t>
      </w:r>
      <w:r w:rsidR="00F565FF">
        <w:rPr>
          <w:rFonts w:ascii="Times New Roman" w:hAnsi="Times New Roman" w:cs="Times New Roman"/>
          <w:sz w:val="28"/>
          <w:szCs w:val="28"/>
        </w:rPr>
        <w:t>лей средств бюджета Зассовского</w:t>
      </w:r>
      <w:r w:rsidRPr="00D00268">
        <w:rPr>
          <w:rFonts w:ascii="Times New Roman" w:hAnsi="Times New Roman" w:cs="Times New Roman"/>
          <w:sz w:val="28"/>
          <w:szCs w:val="28"/>
        </w:rPr>
        <w:t xml:space="preserve"> сельского поселения Лабинского района</w:t>
      </w:r>
    </w:p>
    <w:p w14:paraId="5ADD9190" w14:textId="77777777" w:rsidR="00ED1FA9" w:rsidRPr="00910A36" w:rsidRDefault="00ED1FA9" w:rsidP="00ED1FA9">
      <w:pPr>
        <w:rPr>
          <w:rFonts w:ascii="Times New Roman" w:hAnsi="Times New Roman" w:cs="Times New Roman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2"/>
        <w:gridCol w:w="5794"/>
        <w:gridCol w:w="850"/>
        <w:gridCol w:w="1982"/>
        <w:gridCol w:w="2968"/>
      </w:tblGrid>
      <w:tr w:rsidR="00ED1FA9" w:rsidRPr="00910A36" w14:paraId="731A9797" w14:textId="77777777" w:rsidTr="0001084D">
        <w:tc>
          <w:tcPr>
            <w:tcW w:w="3432" w:type="dxa"/>
            <w:tcBorders>
              <w:top w:val="single" w:sz="4" w:space="0" w:color="auto"/>
              <w:bottom w:val="nil"/>
              <w:right w:val="nil"/>
            </w:tcBorders>
          </w:tcPr>
          <w:p w14:paraId="01263921" w14:textId="77777777" w:rsidR="00ED1FA9" w:rsidRPr="00D00268" w:rsidRDefault="00ED1FA9" w:rsidP="000108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Наименование</w:t>
            </w:r>
          </w:p>
          <w:p w14:paraId="326A451C" w14:textId="77777777" w:rsidR="00ED1FA9" w:rsidRPr="00D00268" w:rsidRDefault="00ED1FA9" w:rsidP="000108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EA1DC3" w14:textId="77777777" w:rsidR="00ED1FA9" w:rsidRPr="00D00268" w:rsidRDefault="00ED1FA9" w:rsidP="000108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Расчет показателя (Р)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D8497F7" w14:textId="77777777" w:rsidR="00ED1FA9" w:rsidRPr="00D00268" w:rsidRDefault="00ED1FA9" w:rsidP="000108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0268">
              <w:rPr>
                <w:rFonts w:ascii="Times New Roman" w:hAnsi="Times New Roman" w:cs="Times New Roman"/>
              </w:rPr>
              <w:t>Еди</w:t>
            </w:r>
            <w:proofErr w:type="spellEnd"/>
          </w:p>
          <w:p w14:paraId="62C6EA48" w14:textId="77777777" w:rsidR="00ED1FA9" w:rsidRPr="00D00268" w:rsidRDefault="00ED1FA9" w:rsidP="000108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0268">
              <w:rPr>
                <w:rFonts w:ascii="Times New Roman" w:hAnsi="Times New Roman" w:cs="Times New Roman"/>
              </w:rPr>
              <w:t>ница</w:t>
            </w:r>
            <w:proofErr w:type="spellEnd"/>
          </w:p>
          <w:p w14:paraId="0416C505" w14:textId="77777777" w:rsidR="00ED1FA9" w:rsidRPr="00D00268" w:rsidRDefault="00ED1FA9" w:rsidP="000108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изме</w:t>
            </w:r>
          </w:p>
          <w:p w14:paraId="789103C4" w14:textId="77777777" w:rsidR="00ED1FA9" w:rsidRPr="00D00268" w:rsidRDefault="00ED1FA9" w:rsidP="000108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рения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6E4A63D2" w14:textId="77777777" w:rsidR="00ED1FA9" w:rsidRPr="00D00268" w:rsidRDefault="00ED1FA9" w:rsidP="000108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Максимальная суммарная оценка по направлению/ оценка по показателю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36E4659A" w14:textId="77777777" w:rsidR="00ED1FA9" w:rsidRPr="00D00268" w:rsidRDefault="00ED1FA9" w:rsidP="000108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Результат оценки качества</w:t>
            </w:r>
          </w:p>
        </w:tc>
      </w:tr>
      <w:tr w:rsidR="00ED1FA9" w:rsidRPr="00910A36" w14:paraId="1A5959A8" w14:textId="77777777" w:rsidTr="0001084D">
        <w:tc>
          <w:tcPr>
            <w:tcW w:w="3432" w:type="dxa"/>
            <w:tcBorders>
              <w:top w:val="single" w:sz="4" w:space="0" w:color="auto"/>
              <w:bottom w:val="nil"/>
              <w:right w:val="nil"/>
            </w:tcBorders>
          </w:tcPr>
          <w:p w14:paraId="5E36631B" w14:textId="77777777" w:rsidR="00ED1FA9" w:rsidRPr="00D00268" w:rsidRDefault="00ED1FA9" w:rsidP="000108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6784E856" w14:textId="77777777" w:rsidR="00ED1FA9" w:rsidRPr="00D00268" w:rsidRDefault="00ED1FA9" w:rsidP="000108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70D209CD" w14:textId="77777777" w:rsidR="00ED1FA9" w:rsidRPr="00D00268" w:rsidRDefault="00ED1FA9" w:rsidP="000108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4CEE027" w14:textId="77777777" w:rsidR="00ED1FA9" w:rsidRPr="00D00268" w:rsidRDefault="00ED1FA9" w:rsidP="000108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F7A1A8C" w14:textId="77777777" w:rsidR="00ED1FA9" w:rsidRPr="00D00268" w:rsidRDefault="00ED1FA9" w:rsidP="000108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5</w:t>
            </w:r>
          </w:p>
        </w:tc>
      </w:tr>
      <w:tr w:rsidR="00ED1FA9" w:rsidRPr="00910A36" w14:paraId="1383A3EF" w14:textId="77777777" w:rsidTr="0001084D">
        <w:tc>
          <w:tcPr>
            <w:tcW w:w="10076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14:paraId="70D151FA" w14:textId="77777777" w:rsidR="00ED1FA9" w:rsidRPr="00D00268" w:rsidRDefault="00ED1FA9" w:rsidP="0001084D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1. Оценка механизмов планирования расходов бюджета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2942DCC2" w14:textId="77777777" w:rsidR="00ED1FA9" w:rsidRPr="00D00268" w:rsidRDefault="00ED1FA9" w:rsidP="0001084D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051BB88D" w14:textId="77777777"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D1FA9" w:rsidRPr="00910A36" w14:paraId="2C8383A8" w14:textId="77777777" w:rsidTr="0001084D">
        <w:tc>
          <w:tcPr>
            <w:tcW w:w="3432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3C34CFD5" w14:textId="77777777" w:rsidR="00ED1FA9" w:rsidRPr="00D00268" w:rsidRDefault="00ED1FA9" w:rsidP="0001084D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Р1 Своевременность представления фрагмента реестра расходных обязательств главными распорядителями бюджетных средств (далее -ГРБС, РРО)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115E735" w14:textId="77777777"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Р1 - количество дней отклонения даты регистрации письма ГРБС, к которому приложен РРО ГРБС на очередной финансовый год и плановый период в специалист администрации, от даты представления РРО ГРБС, установленной финансовым отделом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5053CB5F" w14:textId="77777777" w:rsidR="00ED1FA9" w:rsidRPr="00D00268" w:rsidRDefault="00ED1FA9" w:rsidP="000108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день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9ADE3AA" w14:textId="77777777"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F03B6AA" w14:textId="77777777" w:rsidR="00ED1FA9" w:rsidRPr="00D00268" w:rsidRDefault="00ED1FA9" w:rsidP="0001084D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Целевым ориентиром является достижение показателя, равного 0</w:t>
            </w:r>
          </w:p>
        </w:tc>
      </w:tr>
      <w:tr w:rsidR="00ED1FA9" w:rsidRPr="00910A36" w14:paraId="1FFB557D" w14:textId="77777777" w:rsidTr="0001084D">
        <w:tc>
          <w:tcPr>
            <w:tcW w:w="3432" w:type="dxa"/>
            <w:vMerge/>
            <w:tcBorders>
              <w:top w:val="single" w:sz="4" w:space="0" w:color="auto"/>
              <w:bottom w:val="nil"/>
              <w:right w:val="nil"/>
            </w:tcBorders>
          </w:tcPr>
          <w:p w14:paraId="4C5E8D16" w14:textId="77777777"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25762A7" w14:textId="77777777"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Р1 =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D707C74" w14:textId="77777777"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F635B89" w14:textId="77777777" w:rsidR="00ED1FA9" w:rsidRPr="00D00268" w:rsidRDefault="00ED1FA9" w:rsidP="0001084D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1BB781A" w14:textId="77777777"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D1FA9" w:rsidRPr="00910A36" w14:paraId="7D44DAAA" w14:textId="77777777" w:rsidTr="0001084D">
        <w:tc>
          <w:tcPr>
            <w:tcW w:w="3432" w:type="dxa"/>
            <w:vMerge/>
            <w:tcBorders>
              <w:top w:val="single" w:sz="4" w:space="0" w:color="auto"/>
              <w:bottom w:val="nil"/>
              <w:right w:val="nil"/>
            </w:tcBorders>
          </w:tcPr>
          <w:p w14:paraId="080B604D" w14:textId="77777777"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77A0CD1" w14:textId="77777777"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Р1 =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04A7328" w14:textId="77777777"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330BF71" w14:textId="77777777" w:rsidR="00ED1FA9" w:rsidRPr="00D00268" w:rsidRDefault="00ED1FA9" w:rsidP="0001084D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02D19D6" w14:textId="77777777"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D1FA9" w:rsidRPr="00910A36" w14:paraId="3A6E58A4" w14:textId="77777777" w:rsidTr="0001084D">
        <w:tc>
          <w:tcPr>
            <w:tcW w:w="3432" w:type="dxa"/>
            <w:vMerge/>
            <w:tcBorders>
              <w:top w:val="single" w:sz="4" w:space="0" w:color="auto"/>
              <w:bottom w:val="nil"/>
              <w:right w:val="nil"/>
            </w:tcBorders>
          </w:tcPr>
          <w:p w14:paraId="5585A73D" w14:textId="77777777"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36DB631" w14:textId="77777777"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Р1 =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2F31FEA" w14:textId="77777777"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41C0AA1" w14:textId="77777777" w:rsidR="00ED1FA9" w:rsidRPr="00D00268" w:rsidRDefault="00ED1FA9" w:rsidP="0001084D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2D0AC4A" w14:textId="77777777"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D1FA9" w:rsidRPr="00910A36" w14:paraId="2755CCEB" w14:textId="77777777" w:rsidTr="0001084D">
        <w:tc>
          <w:tcPr>
            <w:tcW w:w="3432" w:type="dxa"/>
            <w:vMerge/>
            <w:tcBorders>
              <w:top w:val="single" w:sz="4" w:space="0" w:color="auto"/>
              <w:bottom w:val="nil"/>
              <w:right w:val="nil"/>
            </w:tcBorders>
          </w:tcPr>
          <w:p w14:paraId="364B698A" w14:textId="77777777"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61CA46F" w14:textId="77777777"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Р1 =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3DCECE0" w14:textId="77777777"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D7809D8" w14:textId="77777777" w:rsidR="00ED1FA9" w:rsidRPr="00D00268" w:rsidRDefault="00ED1FA9" w:rsidP="0001084D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211E6D5A" w14:textId="77777777"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D1FA9" w:rsidRPr="00910A36" w14:paraId="5490F544" w14:textId="77777777" w:rsidTr="0001084D">
        <w:tc>
          <w:tcPr>
            <w:tcW w:w="3432" w:type="dxa"/>
            <w:vMerge/>
            <w:tcBorders>
              <w:top w:val="single" w:sz="4" w:space="0" w:color="auto"/>
              <w:bottom w:val="nil"/>
              <w:right w:val="nil"/>
            </w:tcBorders>
          </w:tcPr>
          <w:p w14:paraId="21A32831" w14:textId="77777777"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B49AAF5" w14:textId="77777777"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Р1 =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430339A" w14:textId="77777777"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8385011" w14:textId="77777777" w:rsidR="00ED1FA9" w:rsidRPr="00D00268" w:rsidRDefault="00ED1FA9" w:rsidP="0001084D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5364940F" w14:textId="77777777"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D1FA9" w:rsidRPr="00910A36" w14:paraId="6B26F60C" w14:textId="77777777" w:rsidTr="0001084D">
        <w:tc>
          <w:tcPr>
            <w:tcW w:w="3432" w:type="dxa"/>
            <w:vMerge/>
            <w:tcBorders>
              <w:top w:val="single" w:sz="4" w:space="0" w:color="auto"/>
              <w:bottom w:val="nil"/>
              <w:right w:val="nil"/>
            </w:tcBorders>
          </w:tcPr>
          <w:p w14:paraId="581E082B" w14:textId="77777777"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32C4AFE" w14:textId="77777777"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Р</w:t>
            </w:r>
            <w:proofErr w:type="gramStart"/>
            <w:r w:rsidRPr="00D00268">
              <w:rPr>
                <w:rFonts w:ascii="Times New Roman" w:hAnsi="Times New Roman" w:cs="Times New Roman"/>
              </w:rPr>
              <w:t>1&gt;=</w:t>
            </w:r>
            <w:proofErr w:type="gramEnd"/>
            <w:r w:rsidRPr="00D00268"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5459EEF" w14:textId="77777777"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AEEF430" w14:textId="77777777" w:rsidR="00ED1FA9" w:rsidRPr="00D00268" w:rsidRDefault="00ED1FA9" w:rsidP="0001084D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3C1ACC93" w14:textId="77777777"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D1FA9" w:rsidRPr="00910A36" w14:paraId="17208C02" w14:textId="77777777" w:rsidTr="0001084D">
        <w:tc>
          <w:tcPr>
            <w:tcW w:w="3432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50BA119C" w14:textId="77777777" w:rsidR="00ED1FA9" w:rsidRPr="00D00268" w:rsidRDefault="00ED1FA9" w:rsidP="0001084D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Р2 Доля бюджетных ассигнований, запланированных на реализацию муниципальных программ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D427334" w14:textId="77777777" w:rsidR="00ED1FA9" w:rsidRPr="00D00268" w:rsidRDefault="00ED1FA9" w:rsidP="0001084D">
            <w:pPr>
              <w:pStyle w:val="a5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 xml:space="preserve">Р2 = </w:t>
            </w:r>
            <w:proofErr w:type="spellStart"/>
            <w:r w:rsidRPr="00D00268">
              <w:rPr>
                <w:rFonts w:ascii="Times New Roman" w:hAnsi="Times New Roman" w:cs="Times New Roman"/>
              </w:rPr>
              <w:t>Sвп</w:t>
            </w:r>
            <w:proofErr w:type="spellEnd"/>
            <w:r w:rsidRPr="00D00268">
              <w:rPr>
                <w:rFonts w:ascii="Times New Roman" w:hAnsi="Times New Roman" w:cs="Times New Roman"/>
              </w:rPr>
              <w:t xml:space="preserve"> / Sx100, где:</w:t>
            </w:r>
          </w:p>
          <w:p w14:paraId="494A4A16" w14:textId="77777777" w:rsidR="00ED1FA9" w:rsidRPr="00D00268" w:rsidRDefault="00ED1FA9" w:rsidP="0001084D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D00268">
              <w:rPr>
                <w:rFonts w:ascii="Times New Roman" w:hAnsi="Times New Roman" w:cs="Times New Roman"/>
              </w:rPr>
              <w:t>Sвп</w:t>
            </w:r>
            <w:proofErr w:type="spellEnd"/>
            <w:r w:rsidRPr="00D00268">
              <w:rPr>
                <w:rFonts w:ascii="Times New Roman" w:hAnsi="Times New Roman" w:cs="Times New Roman"/>
              </w:rPr>
              <w:t xml:space="preserve"> - утвержденный объем расходов ГРБС, формируемых в рамках муниципальных программ;</w:t>
            </w:r>
          </w:p>
          <w:p w14:paraId="420910AC" w14:textId="77777777"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S- утвержденный объем расходов ГРБС (за исключением межбюджетных трансфертов из областного и федерального бюджетов)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70D178CA" w14:textId="77777777" w:rsidR="00ED1FA9" w:rsidRPr="00D00268" w:rsidRDefault="00ED1FA9" w:rsidP="000108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F13C336" w14:textId="77777777"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434C2C4" w14:textId="77777777" w:rsidR="00ED1FA9" w:rsidRPr="00D00268" w:rsidRDefault="00ED1FA9" w:rsidP="0001084D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Позитивно расценивается достижение уровня, при котором не менее 80% ассигнований (за исключением межбюджетных трансфертов из областного и федерального бюджетов) приходится на финансирование муниципальных программ</w:t>
            </w:r>
          </w:p>
        </w:tc>
      </w:tr>
      <w:tr w:rsidR="00ED1FA9" w:rsidRPr="00910A36" w14:paraId="4CB1300F" w14:textId="77777777" w:rsidTr="0001084D">
        <w:tc>
          <w:tcPr>
            <w:tcW w:w="3432" w:type="dxa"/>
            <w:vMerge/>
            <w:tcBorders>
              <w:top w:val="single" w:sz="4" w:space="0" w:color="auto"/>
              <w:bottom w:val="nil"/>
              <w:right w:val="nil"/>
            </w:tcBorders>
          </w:tcPr>
          <w:p w14:paraId="56A7E20C" w14:textId="77777777"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197BE7B" w14:textId="77777777"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Р</w:t>
            </w:r>
            <w:proofErr w:type="gramStart"/>
            <w:r w:rsidRPr="00D00268">
              <w:rPr>
                <w:rFonts w:ascii="Times New Roman" w:hAnsi="Times New Roman" w:cs="Times New Roman"/>
              </w:rPr>
              <w:t>2&gt;=</w:t>
            </w:r>
            <w:proofErr w:type="gramEnd"/>
            <w:r w:rsidRPr="00D00268">
              <w:rPr>
                <w:rFonts w:ascii="Times New Roman" w:hAnsi="Times New Roman" w:cs="Times New Roman"/>
              </w:rPr>
              <w:t xml:space="preserve"> 80%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573192D" w14:textId="77777777"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B99986F" w14:textId="77777777" w:rsidR="00ED1FA9" w:rsidRPr="00D00268" w:rsidRDefault="00ED1FA9" w:rsidP="0001084D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E79AB65" w14:textId="77777777"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D1FA9" w:rsidRPr="00910A36" w14:paraId="41C125C1" w14:textId="77777777" w:rsidTr="0001084D">
        <w:tc>
          <w:tcPr>
            <w:tcW w:w="3432" w:type="dxa"/>
            <w:vMerge/>
            <w:tcBorders>
              <w:top w:val="single" w:sz="4" w:space="0" w:color="auto"/>
              <w:bottom w:val="nil"/>
              <w:right w:val="nil"/>
            </w:tcBorders>
          </w:tcPr>
          <w:p w14:paraId="448D9EB8" w14:textId="77777777"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80EC892" w14:textId="77777777"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Р</w:t>
            </w:r>
            <w:proofErr w:type="gramStart"/>
            <w:r w:rsidRPr="00D00268">
              <w:rPr>
                <w:rFonts w:ascii="Times New Roman" w:hAnsi="Times New Roman" w:cs="Times New Roman"/>
              </w:rPr>
              <w:t>2&gt;=</w:t>
            </w:r>
            <w:proofErr w:type="gramEnd"/>
            <w:r w:rsidRPr="00D00268">
              <w:rPr>
                <w:rFonts w:ascii="Times New Roman" w:hAnsi="Times New Roman" w:cs="Times New Roman"/>
              </w:rPr>
              <w:t xml:space="preserve"> 40%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A3146B5" w14:textId="77777777"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F72540A" w14:textId="77777777" w:rsidR="00ED1FA9" w:rsidRPr="00D00268" w:rsidRDefault="00ED1FA9" w:rsidP="0001084D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0EC5A5" w14:textId="77777777"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D1FA9" w:rsidRPr="00910A36" w14:paraId="433FADFF" w14:textId="77777777" w:rsidTr="0001084D">
        <w:tc>
          <w:tcPr>
            <w:tcW w:w="3432" w:type="dxa"/>
            <w:vMerge/>
            <w:tcBorders>
              <w:top w:val="single" w:sz="4" w:space="0" w:color="auto"/>
              <w:bottom w:val="nil"/>
              <w:right w:val="nil"/>
            </w:tcBorders>
          </w:tcPr>
          <w:p w14:paraId="29D23CA6" w14:textId="77777777"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16D767D" w14:textId="77777777"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Р</w:t>
            </w:r>
            <w:proofErr w:type="gramStart"/>
            <w:r w:rsidRPr="00D00268">
              <w:rPr>
                <w:rFonts w:ascii="Times New Roman" w:hAnsi="Times New Roman" w:cs="Times New Roman"/>
              </w:rPr>
              <w:t>2&gt;=</w:t>
            </w:r>
            <w:proofErr w:type="gramEnd"/>
            <w:r w:rsidRPr="00D00268">
              <w:rPr>
                <w:rFonts w:ascii="Times New Roman" w:hAnsi="Times New Roman" w:cs="Times New Roman"/>
              </w:rPr>
              <w:t xml:space="preserve"> 30%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F674624" w14:textId="77777777"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7FABDC8" w14:textId="77777777" w:rsidR="00ED1FA9" w:rsidRPr="00D00268" w:rsidRDefault="00ED1FA9" w:rsidP="0001084D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94F536A" w14:textId="77777777"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D1FA9" w:rsidRPr="00910A36" w14:paraId="4EE4B7ED" w14:textId="77777777" w:rsidTr="0001084D">
        <w:tc>
          <w:tcPr>
            <w:tcW w:w="3432" w:type="dxa"/>
            <w:vMerge/>
            <w:tcBorders>
              <w:top w:val="single" w:sz="4" w:space="0" w:color="auto"/>
              <w:bottom w:val="nil"/>
              <w:right w:val="nil"/>
            </w:tcBorders>
          </w:tcPr>
          <w:p w14:paraId="7D02FB15" w14:textId="77777777"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6674099" w14:textId="77777777"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Р</w:t>
            </w:r>
            <w:proofErr w:type="gramStart"/>
            <w:r w:rsidRPr="00D00268">
              <w:rPr>
                <w:rFonts w:ascii="Times New Roman" w:hAnsi="Times New Roman" w:cs="Times New Roman"/>
              </w:rPr>
              <w:t>2&gt;=</w:t>
            </w:r>
            <w:proofErr w:type="gramEnd"/>
            <w:r w:rsidRPr="00D00268">
              <w:rPr>
                <w:rFonts w:ascii="Times New Roman" w:hAnsi="Times New Roman" w:cs="Times New Roman"/>
              </w:rPr>
              <w:t xml:space="preserve"> 20%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226240A" w14:textId="77777777"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C419A94" w14:textId="77777777" w:rsidR="00ED1FA9" w:rsidRPr="00D00268" w:rsidRDefault="00ED1FA9" w:rsidP="0001084D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3BD3FEDA" w14:textId="77777777"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D1FA9" w:rsidRPr="00910A36" w14:paraId="56963D09" w14:textId="77777777" w:rsidTr="0001084D">
        <w:tc>
          <w:tcPr>
            <w:tcW w:w="3432" w:type="dxa"/>
            <w:vMerge/>
            <w:tcBorders>
              <w:top w:val="single" w:sz="4" w:space="0" w:color="auto"/>
              <w:bottom w:val="nil"/>
              <w:right w:val="nil"/>
            </w:tcBorders>
          </w:tcPr>
          <w:p w14:paraId="3770EAEC" w14:textId="77777777"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1F121D3" w14:textId="77777777"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Р</w:t>
            </w:r>
            <w:proofErr w:type="gramStart"/>
            <w:r w:rsidRPr="00D00268">
              <w:rPr>
                <w:rFonts w:ascii="Times New Roman" w:hAnsi="Times New Roman" w:cs="Times New Roman"/>
              </w:rPr>
              <w:t>2&gt;=</w:t>
            </w:r>
            <w:proofErr w:type="gramEnd"/>
            <w:r w:rsidRPr="00D00268">
              <w:rPr>
                <w:rFonts w:ascii="Times New Roman" w:hAnsi="Times New Roman" w:cs="Times New Roman"/>
              </w:rPr>
              <w:t xml:space="preserve"> 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AAB5713" w14:textId="77777777"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A3828F4" w14:textId="77777777" w:rsidR="00ED1FA9" w:rsidRPr="00D00268" w:rsidRDefault="00ED1FA9" w:rsidP="0001084D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1787FA33" w14:textId="77777777"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D1FA9" w:rsidRPr="00910A36" w14:paraId="3C466D5B" w14:textId="77777777" w:rsidTr="0001084D">
        <w:tc>
          <w:tcPr>
            <w:tcW w:w="3432" w:type="dxa"/>
            <w:vMerge/>
            <w:tcBorders>
              <w:top w:val="single" w:sz="4" w:space="0" w:color="auto"/>
              <w:bottom w:val="nil"/>
              <w:right w:val="nil"/>
            </w:tcBorders>
          </w:tcPr>
          <w:p w14:paraId="5CB0592F" w14:textId="77777777"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45A54E2" w14:textId="77777777"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Р</w:t>
            </w:r>
            <w:proofErr w:type="gramStart"/>
            <w:r w:rsidRPr="00D00268">
              <w:rPr>
                <w:rFonts w:ascii="Times New Roman" w:hAnsi="Times New Roman" w:cs="Times New Roman"/>
              </w:rPr>
              <w:t>2&lt; 10</w:t>
            </w:r>
            <w:proofErr w:type="gramEnd"/>
            <w:r w:rsidRPr="00D0026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877691F" w14:textId="77777777"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808B064" w14:textId="77777777" w:rsidR="00ED1FA9" w:rsidRPr="00D00268" w:rsidRDefault="00ED1FA9" w:rsidP="0001084D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063B5E8" w14:textId="77777777"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D1FA9" w:rsidRPr="00910A36" w14:paraId="47CB6E90" w14:textId="77777777" w:rsidTr="0001084D">
        <w:tc>
          <w:tcPr>
            <w:tcW w:w="3432" w:type="dxa"/>
            <w:tcBorders>
              <w:top w:val="single" w:sz="4" w:space="0" w:color="auto"/>
              <w:bottom w:val="nil"/>
              <w:right w:val="nil"/>
            </w:tcBorders>
          </w:tcPr>
          <w:p w14:paraId="74DE216F" w14:textId="77777777" w:rsidR="00ED1FA9" w:rsidRPr="00D00268" w:rsidRDefault="00ED1FA9" w:rsidP="000108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Наименование</w:t>
            </w:r>
          </w:p>
          <w:p w14:paraId="08B59650" w14:textId="77777777" w:rsidR="00ED1FA9" w:rsidRPr="00D00268" w:rsidRDefault="00ED1FA9" w:rsidP="000108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9543F9F" w14:textId="77777777" w:rsidR="00ED1FA9" w:rsidRPr="00D00268" w:rsidRDefault="00ED1FA9" w:rsidP="000108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Расчет показателя (Р)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0199851" w14:textId="77777777" w:rsidR="00ED1FA9" w:rsidRPr="00D00268" w:rsidRDefault="00ED1FA9" w:rsidP="000108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0268">
              <w:rPr>
                <w:rFonts w:ascii="Times New Roman" w:hAnsi="Times New Roman" w:cs="Times New Roman"/>
              </w:rPr>
              <w:t>Еди</w:t>
            </w:r>
            <w:proofErr w:type="spellEnd"/>
          </w:p>
          <w:p w14:paraId="20F5484C" w14:textId="77777777" w:rsidR="00ED1FA9" w:rsidRPr="00D00268" w:rsidRDefault="00ED1FA9" w:rsidP="000108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0268">
              <w:rPr>
                <w:rFonts w:ascii="Times New Roman" w:hAnsi="Times New Roman" w:cs="Times New Roman"/>
              </w:rPr>
              <w:t>ница</w:t>
            </w:r>
            <w:proofErr w:type="spellEnd"/>
          </w:p>
          <w:p w14:paraId="7CE36299" w14:textId="77777777" w:rsidR="00ED1FA9" w:rsidRPr="00D00268" w:rsidRDefault="00ED1FA9" w:rsidP="000108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изме</w:t>
            </w:r>
          </w:p>
          <w:p w14:paraId="3A4A835D" w14:textId="77777777" w:rsidR="00ED1FA9" w:rsidRPr="00D00268" w:rsidRDefault="00ED1FA9" w:rsidP="000108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рения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579E6352" w14:textId="77777777" w:rsidR="00ED1FA9" w:rsidRPr="00D00268" w:rsidRDefault="00ED1FA9" w:rsidP="000108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Максимальная суммарная оценка по направлению/ оценка по показателю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72552723" w14:textId="77777777" w:rsidR="00ED1FA9" w:rsidRPr="00D00268" w:rsidRDefault="00ED1FA9" w:rsidP="000108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Результат оценки качества</w:t>
            </w:r>
          </w:p>
        </w:tc>
      </w:tr>
      <w:tr w:rsidR="00ED1FA9" w:rsidRPr="00910A36" w14:paraId="57431CC0" w14:textId="77777777" w:rsidTr="0001084D">
        <w:tc>
          <w:tcPr>
            <w:tcW w:w="3432" w:type="dxa"/>
            <w:tcBorders>
              <w:top w:val="single" w:sz="4" w:space="0" w:color="auto"/>
              <w:bottom w:val="nil"/>
              <w:right w:val="nil"/>
            </w:tcBorders>
          </w:tcPr>
          <w:p w14:paraId="625D6619" w14:textId="77777777" w:rsidR="00ED1FA9" w:rsidRPr="00D00268" w:rsidRDefault="00ED1FA9" w:rsidP="000108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3422BA7A" w14:textId="77777777" w:rsidR="00ED1FA9" w:rsidRPr="00D00268" w:rsidRDefault="00ED1FA9" w:rsidP="000108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3358BBA7" w14:textId="77777777" w:rsidR="00ED1FA9" w:rsidRPr="00D00268" w:rsidRDefault="00ED1FA9" w:rsidP="000108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E23CDA2" w14:textId="77777777" w:rsidR="00ED1FA9" w:rsidRPr="00D00268" w:rsidRDefault="00ED1FA9" w:rsidP="000108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E94A321" w14:textId="77777777" w:rsidR="00ED1FA9" w:rsidRPr="00D00268" w:rsidRDefault="00ED1FA9" w:rsidP="000108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5</w:t>
            </w:r>
          </w:p>
        </w:tc>
      </w:tr>
      <w:tr w:rsidR="00ED1FA9" w:rsidRPr="00910A36" w14:paraId="282DF87D" w14:textId="77777777" w:rsidTr="0001084D">
        <w:tc>
          <w:tcPr>
            <w:tcW w:w="3432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44B2E404" w14:textId="77777777" w:rsidR="00ED1FA9" w:rsidRPr="00D00268" w:rsidRDefault="00ED1FA9" w:rsidP="0001084D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Р3 Оценка качества планирования бюджетных ассигнований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DE2475F" w14:textId="77777777" w:rsidR="00ED1FA9" w:rsidRPr="00D00268" w:rsidRDefault="00ED1FA9" w:rsidP="0001084D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Р3 = (</w:t>
            </w:r>
            <w:proofErr w:type="spellStart"/>
            <w:r w:rsidRPr="00D00268">
              <w:rPr>
                <w:rFonts w:ascii="Times New Roman" w:hAnsi="Times New Roman" w:cs="Times New Roman"/>
              </w:rPr>
              <w:t>Оуточн</w:t>
            </w:r>
            <w:proofErr w:type="spellEnd"/>
            <w:r w:rsidRPr="00D00268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D00268">
              <w:rPr>
                <w:rFonts w:ascii="Times New Roman" w:hAnsi="Times New Roman" w:cs="Times New Roman"/>
              </w:rPr>
              <w:t>Рп</w:t>
            </w:r>
            <w:proofErr w:type="spellEnd"/>
            <w:r w:rsidRPr="00D00268">
              <w:rPr>
                <w:rFonts w:ascii="Times New Roman" w:hAnsi="Times New Roman" w:cs="Times New Roman"/>
              </w:rPr>
              <w:t>) x100, где:</w:t>
            </w:r>
          </w:p>
          <w:p w14:paraId="0CD8B9CB" w14:textId="77777777" w:rsidR="00ED1FA9" w:rsidRPr="00D00268" w:rsidRDefault="00ED1FA9" w:rsidP="0001084D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proofErr w:type="spellStart"/>
            <w:r w:rsidRPr="00D00268">
              <w:rPr>
                <w:rFonts w:ascii="Times New Roman" w:hAnsi="Times New Roman" w:cs="Times New Roman"/>
              </w:rPr>
              <w:t>Оуточн</w:t>
            </w:r>
            <w:proofErr w:type="spellEnd"/>
            <w:r w:rsidRPr="00D00268">
              <w:rPr>
                <w:rFonts w:ascii="Times New Roman" w:hAnsi="Times New Roman" w:cs="Times New Roman"/>
              </w:rPr>
              <w:t xml:space="preserve"> - объем бюджетных ассигнований, перераспределенных за отчетный период (для главных распорядителей, имеющих </w:t>
            </w:r>
            <w:r w:rsidRPr="00D00268">
              <w:rPr>
                <w:rFonts w:ascii="Times New Roman" w:hAnsi="Times New Roman" w:cs="Times New Roman"/>
              </w:rPr>
              <w:lastRenderedPageBreak/>
              <w:t>подведомственную сеть учреждений, - между подведомственными учреждениями), без учета изменений, внесенных в связи с уточнением бюджета;</w:t>
            </w:r>
          </w:p>
          <w:p w14:paraId="715C4FA6" w14:textId="77777777" w:rsidR="00ED1FA9" w:rsidRPr="00D00268" w:rsidRDefault="00ED1FA9" w:rsidP="0001084D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proofErr w:type="spellStart"/>
            <w:r w:rsidRPr="00D00268">
              <w:rPr>
                <w:rFonts w:ascii="Times New Roman" w:hAnsi="Times New Roman" w:cs="Times New Roman"/>
              </w:rPr>
              <w:t>Рп</w:t>
            </w:r>
            <w:proofErr w:type="spellEnd"/>
            <w:r w:rsidRPr="00D00268">
              <w:rPr>
                <w:rFonts w:ascii="Times New Roman" w:hAnsi="Times New Roman" w:cs="Times New Roman"/>
              </w:rPr>
              <w:t xml:space="preserve"> - объем бюджетных ассигнований за отчетный период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7D688844" w14:textId="77777777"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E408760" w14:textId="77777777"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C962C49" w14:textId="77777777" w:rsidR="00ED1FA9" w:rsidRPr="00D00268" w:rsidRDefault="00ED1FA9" w:rsidP="0001084D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 xml:space="preserve">Показатель позволяет оценить качество планирования бюджетных ассигнований. Целевым </w:t>
            </w:r>
            <w:r w:rsidRPr="00D00268">
              <w:rPr>
                <w:rFonts w:ascii="Times New Roman" w:hAnsi="Times New Roman" w:cs="Times New Roman"/>
              </w:rPr>
              <w:lastRenderedPageBreak/>
              <w:t>ориентиром является достижение показателя, равного 0.</w:t>
            </w:r>
          </w:p>
        </w:tc>
      </w:tr>
      <w:tr w:rsidR="00ED1FA9" w:rsidRPr="00910A36" w14:paraId="4C7C4E90" w14:textId="77777777" w:rsidTr="0001084D">
        <w:tc>
          <w:tcPr>
            <w:tcW w:w="3432" w:type="dxa"/>
            <w:vMerge/>
            <w:tcBorders>
              <w:top w:val="single" w:sz="4" w:space="0" w:color="auto"/>
              <w:bottom w:val="nil"/>
              <w:right w:val="nil"/>
            </w:tcBorders>
          </w:tcPr>
          <w:p w14:paraId="06A29294" w14:textId="77777777"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5DDEFF7" w14:textId="77777777" w:rsidR="00ED1FA9" w:rsidRPr="00D00268" w:rsidRDefault="00ED1FA9" w:rsidP="0001084D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Р3 =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E4B930C" w14:textId="77777777"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45515AA" w14:textId="77777777" w:rsidR="00ED1FA9" w:rsidRPr="00D00268" w:rsidRDefault="00ED1FA9" w:rsidP="0001084D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F2D0097" w14:textId="77777777"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D1FA9" w:rsidRPr="00910A36" w14:paraId="2F6D4865" w14:textId="77777777" w:rsidTr="0001084D">
        <w:tc>
          <w:tcPr>
            <w:tcW w:w="3432" w:type="dxa"/>
            <w:vMerge/>
            <w:tcBorders>
              <w:top w:val="single" w:sz="4" w:space="0" w:color="auto"/>
              <w:bottom w:val="nil"/>
              <w:right w:val="nil"/>
            </w:tcBorders>
          </w:tcPr>
          <w:p w14:paraId="57DEBC82" w14:textId="77777777"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6F2AB09" w14:textId="77777777" w:rsidR="00ED1FA9" w:rsidRPr="00D00268" w:rsidRDefault="00ED1FA9" w:rsidP="0001084D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0 &lt; Р3 &lt;= 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69829A5" w14:textId="77777777"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68293AE" w14:textId="77777777" w:rsidR="00ED1FA9" w:rsidRPr="00D00268" w:rsidRDefault="00ED1FA9" w:rsidP="0001084D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A68540D" w14:textId="77777777"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D1FA9" w:rsidRPr="00910A36" w14:paraId="51EF1579" w14:textId="77777777" w:rsidTr="0001084D">
        <w:tc>
          <w:tcPr>
            <w:tcW w:w="3432" w:type="dxa"/>
            <w:vMerge/>
            <w:tcBorders>
              <w:top w:val="single" w:sz="4" w:space="0" w:color="auto"/>
              <w:bottom w:val="nil"/>
              <w:right w:val="nil"/>
            </w:tcBorders>
          </w:tcPr>
          <w:p w14:paraId="0E7F2416" w14:textId="77777777"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E9807DB" w14:textId="77777777" w:rsidR="00ED1FA9" w:rsidRPr="00D00268" w:rsidRDefault="00ED1FA9" w:rsidP="0001084D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5% &lt; Р3 &lt;= 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972284F" w14:textId="77777777"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B81510A" w14:textId="77777777" w:rsidR="00ED1FA9" w:rsidRPr="00D00268" w:rsidRDefault="00ED1FA9" w:rsidP="0001084D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B0ECD85" w14:textId="77777777"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D1FA9" w:rsidRPr="00910A36" w14:paraId="7EA74B1A" w14:textId="77777777" w:rsidTr="0001084D">
        <w:tc>
          <w:tcPr>
            <w:tcW w:w="3432" w:type="dxa"/>
            <w:vMerge/>
            <w:tcBorders>
              <w:top w:val="single" w:sz="4" w:space="0" w:color="auto"/>
              <w:bottom w:val="nil"/>
              <w:right w:val="nil"/>
            </w:tcBorders>
          </w:tcPr>
          <w:p w14:paraId="5C179899" w14:textId="77777777"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0461707" w14:textId="77777777" w:rsidR="00ED1FA9" w:rsidRPr="00D00268" w:rsidRDefault="00ED1FA9" w:rsidP="0001084D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10% &lt; Р3&lt;= 15%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BEE1B2B" w14:textId="77777777"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895203B" w14:textId="77777777" w:rsidR="00ED1FA9" w:rsidRPr="00D00268" w:rsidRDefault="00ED1FA9" w:rsidP="0001084D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7C024894" w14:textId="77777777"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D1FA9" w:rsidRPr="00910A36" w14:paraId="2DD4C474" w14:textId="77777777" w:rsidTr="0001084D">
        <w:tc>
          <w:tcPr>
            <w:tcW w:w="3432" w:type="dxa"/>
            <w:vMerge/>
            <w:tcBorders>
              <w:top w:val="single" w:sz="4" w:space="0" w:color="auto"/>
              <w:bottom w:val="nil"/>
              <w:right w:val="nil"/>
            </w:tcBorders>
          </w:tcPr>
          <w:p w14:paraId="72F90FAA" w14:textId="77777777"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7DAEA43" w14:textId="77777777" w:rsidR="00ED1FA9" w:rsidRPr="00D00268" w:rsidRDefault="00ED1FA9" w:rsidP="0001084D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15% &lt; Р3 &lt;= 20%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459EFC6" w14:textId="77777777"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95033D5" w14:textId="77777777" w:rsidR="00ED1FA9" w:rsidRPr="00D00268" w:rsidRDefault="00ED1FA9" w:rsidP="0001084D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64E12EFE" w14:textId="77777777"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D1FA9" w:rsidRPr="00910A36" w14:paraId="610F4610" w14:textId="77777777" w:rsidTr="0001084D">
        <w:tc>
          <w:tcPr>
            <w:tcW w:w="3432" w:type="dxa"/>
            <w:vMerge/>
            <w:tcBorders>
              <w:top w:val="single" w:sz="4" w:space="0" w:color="auto"/>
              <w:bottom w:val="nil"/>
              <w:right w:val="nil"/>
            </w:tcBorders>
          </w:tcPr>
          <w:p w14:paraId="56816B7C" w14:textId="77777777"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E05499E" w14:textId="77777777" w:rsidR="00ED1FA9" w:rsidRPr="00D00268" w:rsidRDefault="00ED1FA9" w:rsidP="0001084D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Р3 &gt; 20%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BE5F682" w14:textId="77777777"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02EB755" w14:textId="77777777" w:rsidR="00ED1FA9" w:rsidRPr="00D00268" w:rsidRDefault="00ED1FA9" w:rsidP="0001084D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4B3C3D7A" w14:textId="77777777"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D1FA9" w:rsidRPr="00910A36" w14:paraId="13F4F515" w14:textId="77777777" w:rsidTr="0001084D">
        <w:tc>
          <w:tcPr>
            <w:tcW w:w="10076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1FFBE5D" w14:textId="77777777" w:rsidR="00ED1FA9" w:rsidRPr="00D00268" w:rsidRDefault="00ED1FA9" w:rsidP="0001084D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2. Оценка результатов исполнения бюджета в части расходов и управления обязательствами в процессе исполнения бюджета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B36B47F" w14:textId="77777777" w:rsidR="00ED1FA9" w:rsidRPr="00D00268" w:rsidRDefault="00ED1FA9" w:rsidP="0001084D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B76D9D" w14:textId="77777777"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D1FA9" w:rsidRPr="00910A36" w14:paraId="52B8D60E" w14:textId="77777777" w:rsidTr="0001084D">
        <w:tc>
          <w:tcPr>
            <w:tcW w:w="3432" w:type="dxa"/>
            <w:tcBorders>
              <w:top w:val="single" w:sz="4" w:space="0" w:color="auto"/>
              <w:bottom w:val="nil"/>
              <w:right w:val="nil"/>
            </w:tcBorders>
          </w:tcPr>
          <w:p w14:paraId="376AE053" w14:textId="77777777" w:rsidR="00ED1FA9" w:rsidRPr="00D00268" w:rsidRDefault="00ED1FA9" w:rsidP="000108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Наименование</w:t>
            </w:r>
          </w:p>
          <w:p w14:paraId="1A2CA4C0" w14:textId="77777777" w:rsidR="00ED1FA9" w:rsidRPr="00D00268" w:rsidRDefault="00ED1FA9" w:rsidP="000108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DB91000" w14:textId="77777777" w:rsidR="00ED1FA9" w:rsidRPr="00D00268" w:rsidRDefault="00ED1FA9" w:rsidP="000108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Расчет показателя (Р)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FA796F4" w14:textId="77777777" w:rsidR="00ED1FA9" w:rsidRPr="00D00268" w:rsidRDefault="00ED1FA9" w:rsidP="000108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0268">
              <w:rPr>
                <w:rFonts w:ascii="Times New Roman" w:hAnsi="Times New Roman" w:cs="Times New Roman"/>
              </w:rPr>
              <w:t>Еди</w:t>
            </w:r>
            <w:proofErr w:type="spellEnd"/>
          </w:p>
          <w:p w14:paraId="5B570F5E" w14:textId="77777777" w:rsidR="00ED1FA9" w:rsidRPr="00D00268" w:rsidRDefault="00ED1FA9" w:rsidP="000108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0268">
              <w:rPr>
                <w:rFonts w:ascii="Times New Roman" w:hAnsi="Times New Roman" w:cs="Times New Roman"/>
              </w:rPr>
              <w:t>ница</w:t>
            </w:r>
            <w:proofErr w:type="spellEnd"/>
          </w:p>
          <w:p w14:paraId="35F56563" w14:textId="77777777" w:rsidR="00ED1FA9" w:rsidRPr="00D00268" w:rsidRDefault="00ED1FA9" w:rsidP="000108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изме</w:t>
            </w:r>
          </w:p>
          <w:p w14:paraId="223F5172" w14:textId="77777777" w:rsidR="00ED1FA9" w:rsidRPr="00D00268" w:rsidRDefault="00ED1FA9" w:rsidP="000108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рения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72244B04" w14:textId="77777777" w:rsidR="00ED1FA9" w:rsidRPr="00D00268" w:rsidRDefault="00ED1FA9" w:rsidP="000108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Максимальная суммарная оценка по направлению/ оценка по показателю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755ED907" w14:textId="77777777" w:rsidR="00ED1FA9" w:rsidRPr="00D00268" w:rsidRDefault="00ED1FA9" w:rsidP="000108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Результат оценки качества</w:t>
            </w:r>
          </w:p>
        </w:tc>
      </w:tr>
      <w:tr w:rsidR="00ED1FA9" w:rsidRPr="00910A36" w14:paraId="3B486EB6" w14:textId="77777777" w:rsidTr="0001084D">
        <w:tc>
          <w:tcPr>
            <w:tcW w:w="3432" w:type="dxa"/>
            <w:tcBorders>
              <w:top w:val="single" w:sz="4" w:space="0" w:color="auto"/>
              <w:bottom w:val="nil"/>
              <w:right w:val="nil"/>
            </w:tcBorders>
          </w:tcPr>
          <w:p w14:paraId="17F8C250" w14:textId="77777777" w:rsidR="00ED1FA9" w:rsidRPr="00D00268" w:rsidRDefault="00ED1FA9" w:rsidP="000108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3D4327C4" w14:textId="77777777" w:rsidR="00ED1FA9" w:rsidRPr="00D00268" w:rsidRDefault="00ED1FA9" w:rsidP="000108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54596697" w14:textId="77777777" w:rsidR="00ED1FA9" w:rsidRPr="00D00268" w:rsidRDefault="00ED1FA9" w:rsidP="000108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4C18746" w14:textId="77777777" w:rsidR="00ED1FA9" w:rsidRPr="00D00268" w:rsidRDefault="00ED1FA9" w:rsidP="000108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F6F48CC" w14:textId="77777777" w:rsidR="00ED1FA9" w:rsidRPr="00D00268" w:rsidRDefault="00ED1FA9" w:rsidP="000108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5</w:t>
            </w:r>
          </w:p>
        </w:tc>
      </w:tr>
      <w:tr w:rsidR="00ED1FA9" w:rsidRPr="00910A36" w14:paraId="7DCE1A5B" w14:textId="77777777" w:rsidTr="0001084D">
        <w:tc>
          <w:tcPr>
            <w:tcW w:w="3432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64CC0339" w14:textId="77777777" w:rsidR="00ED1FA9" w:rsidRPr="00D00268" w:rsidRDefault="00ED1FA9" w:rsidP="0001084D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Р4 Своевременное доведение ГРБС лимитов бюджетных обязательств до подведомственных учреждений, предусмотренных Решением о бюджете за отчетный год в первоначальной редакции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1A48A03" w14:textId="77777777" w:rsidR="00ED1FA9" w:rsidRPr="00D00268" w:rsidRDefault="00ED1FA9" w:rsidP="0001084D">
            <w:pPr>
              <w:pStyle w:val="a4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Оценивается соблюдение установленных сроков для доведения лимитов бюджетных обязательств ГРБС до подведомственных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204F4293" w14:textId="77777777"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BB9BEB3" w14:textId="77777777"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9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FD587F8" w14:textId="77777777" w:rsidR="00ED1FA9" w:rsidRPr="00D00268" w:rsidRDefault="00ED1FA9" w:rsidP="0001084D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Позитивно расценивается своевременное доведение лимитов</w:t>
            </w:r>
          </w:p>
        </w:tc>
      </w:tr>
      <w:tr w:rsidR="00ED1FA9" w:rsidRPr="00910A36" w14:paraId="44E903B0" w14:textId="77777777" w:rsidTr="0001084D">
        <w:tc>
          <w:tcPr>
            <w:tcW w:w="3432" w:type="dxa"/>
            <w:vMerge/>
            <w:tcBorders>
              <w:top w:val="single" w:sz="4" w:space="0" w:color="auto"/>
              <w:bottom w:val="nil"/>
              <w:right w:val="nil"/>
            </w:tcBorders>
          </w:tcPr>
          <w:p w14:paraId="66D614BC" w14:textId="77777777"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DE65DEB" w14:textId="77777777" w:rsidR="00ED1FA9" w:rsidRPr="00D00268" w:rsidRDefault="00ED1FA9" w:rsidP="0001084D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- лимиты бюджетных обязательств доведены в установленные сроки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49ADD03F" w14:textId="77777777"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C1ACC7E" w14:textId="77777777" w:rsidR="00ED1FA9" w:rsidRPr="00D00268" w:rsidRDefault="00ED1FA9" w:rsidP="0001084D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68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B23BBD1" w14:textId="77777777"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D1FA9" w:rsidRPr="00910A36" w14:paraId="4F32B5D0" w14:textId="77777777" w:rsidTr="0001084D">
        <w:tc>
          <w:tcPr>
            <w:tcW w:w="3432" w:type="dxa"/>
            <w:vMerge/>
            <w:tcBorders>
              <w:top w:val="single" w:sz="4" w:space="0" w:color="auto"/>
              <w:bottom w:val="nil"/>
              <w:right w:val="nil"/>
            </w:tcBorders>
          </w:tcPr>
          <w:p w14:paraId="3A3F4AB5" w14:textId="77777777"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21DE71" w14:textId="77777777" w:rsidR="00ED1FA9" w:rsidRPr="00D00268" w:rsidRDefault="00ED1FA9" w:rsidP="0001084D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- лимиты бюджетных обязательств доведены с нарушением установленного срока либо не доведены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35F62FB" w14:textId="77777777"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D64E710" w14:textId="77777777" w:rsidR="00ED1FA9" w:rsidRPr="00D00268" w:rsidRDefault="00ED1FA9" w:rsidP="0001084D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68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33012D46" w14:textId="77777777"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D1FA9" w:rsidRPr="00910A36" w14:paraId="0EF51380" w14:textId="77777777" w:rsidTr="0001084D">
        <w:tc>
          <w:tcPr>
            <w:tcW w:w="3432" w:type="dxa"/>
            <w:tcBorders>
              <w:top w:val="single" w:sz="4" w:space="0" w:color="auto"/>
              <w:bottom w:val="nil"/>
              <w:right w:val="nil"/>
            </w:tcBorders>
          </w:tcPr>
          <w:p w14:paraId="6775CF2B" w14:textId="77777777" w:rsidR="00ED1FA9" w:rsidRPr="00D00268" w:rsidRDefault="00ED1FA9" w:rsidP="000108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Наименование</w:t>
            </w:r>
          </w:p>
          <w:p w14:paraId="2D997FF6" w14:textId="77777777" w:rsidR="00ED1FA9" w:rsidRPr="00D00268" w:rsidRDefault="00ED1FA9" w:rsidP="000108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4CEC3F3" w14:textId="77777777" w:rsidR="00ED1FA9" w:rsidRPr="00D00268" w:rsidRDefault="00ED1FA9" w:rsidP="000108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Расчет показателя (Р)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B403B56" w14:textId="77777777" w:rsidR="00ED1FA9" w:rsidRPr="00D00268" w:rsidRDefault="00ED1FA9" w:rsidP="000108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0268">
              <w:rPr>
                <w:rFonts w:ascii="Times New Roman" w:hAnsi="Times New Roman" w:cs="Times New Roman"/>
              </w:rPr>
              <w:t>Еди</w:t>
            </w:r>
            <w:proofErr w:type="spellEnd"/>
          </w:p>
          <w:p w14:paraId="2A312809" w14:textId="77777777" w:rsidR="00ED1FA9" w:rsidRPr="00D00268" w:rsidRDefault="00ED1FA9" w:rsidP="000108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0268">
              <w:rPr>
                <w:rFonts w:ascii="Times New Roman" w:hAnsi="Times New Roman" w:cs="Times New Roman"/>
              </w:rPr>
              <w:t>ница</w:t>
            </w:r>
            <w:proofErr w:type="spellEnd"/>
          </w:p>
          <w:p w14:paraId="3AD9BA49" w14:textId="77777777" w:rsidR="00ED1FA9" w:rsidRPr="00D00268" w:rsidRDefault="00ED1FA9" w:rsidP="000108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lastRenderedPageBreak/>
              <w:t>изме</w:t>
            </w:r>
          </w:p>
          <w:p w14:paraId="4DCC5444" w14:textId="77777777" w:rsidR="00ED1FA9" w:rsidRPr="00D00268" w:rsidRDefault="00ED1FA9" w:rsidP="000108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рения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32C99510" w14:textId="77777777" w:rsidR="00ED1FA9" w:rsidRPr="00D00268" w:rsidRDefault="00ED1FA9" w:rsidP="000108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lastRenderedPageBreak/>
              <w:t xml:space="preserve">Максимальная суммарная </w:t>
            </w:r>
            <w:r w:rsidRPr="00D00268">
              <w:rPr>
                <w:rFonts w:ascii="Times New Roman" w:hAnsi="Times New Roman" w:cs="Times New Roman"/>
              </w:rPr>
              <w:lastRenderedPageBreak/>
              <w:t>оценка по направлению/ оценка по показателю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7A6850EA" w14:textId="77777777" w:rsidR="00ED1FA9" w:rsidRPr="00D00268" w:rsidRDefault="00ED1FA9" w:rsidP="000108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lastRenderedPageBreak/>
              <w:t>Результат оценки качества</w:t>
            </w:r>
          </w:p>
        </w:tc>
      </w:tr>
      <w:tr w:rsidR="00ED1FA9" w:rsidRPr="00910A36" w14:paraId="20906AA9" w14:textId="77777777" w:rsidTr="0001084D">
        <w:tc>
          <w:tcPr>
            <w:tcW w:w="3432" w:type="dxa"/>
            <w:tcBorders>
              <w:top w:val="single" w:sz="4" w:space="0" w:color="auto"/>
              <w:bottom w:val="nil"/>
              <w:right w:val="nil"/>
            </w:tcBorders>
          </w:tcPr>
          <w:p w14:paraId="6AF9DDF4" w14:textId="77777777" w:rsidR="00ED1FA9" w:rsidRPr="00D00268" w:rsidRDefault="00ED1FA9" w:rsidP="000108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0EC4CC49" w14:textId="77777777" w:rsidR="00ED1FA9" w:rsidRPr="00D00268" w:rsidRDefault="00ED1FA9" w:rsidP="000108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2EDDBCB3" w14:textId="77777777" w:rsidR="00ED1FA9" w:rsidRPr="00D00268" w:rsidRDefault="00ED1FA9" w:rsidP="000108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B9CF101" w14:textId="77777777" w:rsidR="00ED1FA9" w:rsidRPr="00D00268" w:rsidRDefault="00ED1FA9" w:rsidP="000108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ED65BE7" w14:textId="77777777" w:rsidR="00ED1FA9" w:rsidRPr="00D00268" w:rsidRDefault="00ED1FA9" w:rsidP="000108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5</w:t>
            </w:r>
          </w:p>
        </w:tc>
      </w:tr>
      <w:tr w:rsidR="00ED1FA9" w:rsidRPr="00910A36" w14:paraId="16D25746" w14:textId="77777777" w:rsidTr="0001084D">
        <w:tc>
          <w:tcPr>
            <w:tcW w:w="3432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5F58A2A5" w14:textId="77777777" w:rsidR="00ED1FA9" w:rsidRPr="00D00268" w:rsidRDefault="00ED1FA9" w:rsidP="0001084D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Р5 Своевременное составление бюджетной росписи ГРБС к бюджету и внесение изменений в нее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6647832" w14:textId="77777777" w:rsidR="00ED1FA9" w:rsidRPr="00D00268" w:rsidRDefault="00ED1FA9" w:rsidP="0001084D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Оценивается соблюдение установленных сроков для составления бюджетной росписи ГРБС к бюджету и внесение изменений в нее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3763F15A" w14:textId="77777777"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02EE5B6" w14:textId="77777777"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22F2CB0" w14:textId="77777777" w:rsidR="00ED1FA9" w:rsidRPr="00D00268" w:rsidRDefault="00ED1FA9" w:rsidP="0001084D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Позитивно расценивается соблюдение установленных сроков составления бюджетной росписи</w:t>
            </w:r>
          </w:p>
        </w:tc>
      </w:tr>
      <w:tr w:rsidR="00ED1FA9" w:rsidRPr="00910A36" w14:paraId="33E97BD5" w14:textId="77777777" w:rsidTr="0001084D">
        <w:tc>
          <w:tcPr>
            <w:tcW w:w="3432" w:type="dxa"/>
            <w:vMerge/>
            <w:tcBorders>
              <w:top w:val="single" w:sz="4" w:space="0" w:color="auto"/>
              <w:bottom w:val="nil"/>
              <w:right w:val="nil"/>
            </w:tcBorders>
          </w:tcPr>
          <w:p w14:paraId="1E6ACB4F" w14:textId="77777777"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20655FE" w14:textId="77777777" w:rsidR="00ED1FA9" w:rsidRPr="00D00268" w:rsidRDefault="00ED1FA9" w:rsidP="0001084D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- бюджетная роспись ГРБС составлена с соблюдением установленных сроков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481D9EE8" w14:textId="77777777"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365F583" w14:textId="77777777" w:rsidR="00ED1FA9" w:rsidRPr="00D00268" w:rsidRDefault="00ED1FA9" w:rsidP="0001084D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9887B27" w14:textId="77777777"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D1FA9" w:rsidRPr="00910A36" w14:paraId="797DD8BC" w14:textId="77777777" w:rsidTr="0001084D">
        <w:tc>
          <w:tcPr>
            <w:tcW w:w="3432" w:type="dxa"/>
            <w:vMerge/>
            <w:tcBorders>
              <w:top w:val="single" w:sz="4" w:space="0" w:color="auto"/>
              <w:bottom w:val="nil"/>
              <w:right w:val="nil"/>
            </w:tcBorders>
          </w:tcPr>
          <w:p w14:paraId="1F406D1A" w14:textId="77777777"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5A6464E" w14:textId="77777777" w:rsidR="00ED1FA9" w:rsidRPr="00D00268" w:rsidRDefault="00ED1FA9" w:rsidP="0001084D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- бюджетная роспись ГРБС составлена с нарушением установленных сроков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56E3D93A" w14:textId="77777777"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E117D6D" w14:textId="77777777" w:rsidR="00ED1FA9" w:rsidRPr="00D00268" w:rsidRDefault="00ED1FA9" w:rsidP="0001084D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0005CC5E" w14:textId="77777777"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D1FA9" w:rsidRPr="00910A36" w14:paraId="1BA6A876" w14:textId="77777777" w:rsidTr="0001084D">
        <w:tc>
          <w:tcPr>
            <w:tcW w:w="3432" w:type="dxa"/>
            <w:tcBorders>
              <w:top w:val="single" w:sz="4" w:space="0" w:color="auto"/>
              <w:bottom w:val="nil"/>
              <w:right w:val="nil"/>
            </w:tcBorders>
          </w:tcPr>
          <w:p w14:paraId="6BF0930A" w14:textId="77777777" w:rsidR="00ED1FA9" w:rsidRPr="00D00268" w:rsidRDefault="00ED1FA9" w:rsidP="0001084D">
            <w:pPr>
              <w:pStyle w:val="a4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Р6 Изменение дебиторской задолженности ГРБС и подведомственных ему муниципальных бюджетных учреждений в отчетном периоде по сравнению с началом года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745E03F" w14:textId="77777777" w:rsidR="00ED1FA9" w:rsidRPr="00D00268" w:rsidRDefault="00ED1FA9" w:rsidP="0001084D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 xml:space="preserve">Р10 = </w:t>
            </w:r>
            <w:proofErr w:type="spellStart"/>
            <w:r w:rsidRPr="00D00268">
              <w:rPr>
                <w:rFonts w:ascii="Times New Roman" w:hAnsi="Times New Roman" w:cs="Times New Roman"/>
              </w:rPr>
              <w:t>ДГоп</w:t>
            </w:r>
            <w:proofErr w:type="spellEnd"/>
            <w:r w:rsidRPr="00D00268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D00268">
              <w:rPr>
                <w:rFonts w:ascii="Times New Roman" w:hAnsi="Times New Roman" w:cs="Times New Roman"/>
              </w:rPr>
              <w:t>ДГнг</w:t>
            </w:r>
            <w:proofErr w:type="spellEnd"/>
            <w:r w:rsidRPr="00D00268">
              <w:rPr>
                <w:rFonts w:ascii="Times New Roman" w:hAnsi="Times New Roman" w:cs="Times New Roman"/>
              </w:rPr>
              <w:t>, где</w:t>
            </w:r>
          </w:p>
          <w:p w14:paraId="1EB87CDF" w14:textId="77777777" w:rsidR="00ED1FA9" w:rsidRPr="00D00268" w:rsidRDefault="00ED1FA9" w:rsidP="0001084D">
            <w:pPr>
              <w:pStyle w:val="a4"/>
              <w:ind w:firstLine="139"/>
              <w:rPr>
                <w:rFonts w:ascii="Times New Roman" w:hAnsi="Times New Roman" w:cs="Times New Roman"/>
              </w:rPr>
            </w:pPr>
            <w:proofErr w:type="spellStart"/>
            <w:r w:rsidRPr="00D00268">
              <w:rPr>
                <w:rFonts w:ascii="Times New Roman" w:hAnsi="Times New Roman" w:cs="Times New Roman"/>
              </w:rPr>
              <w:t>Дтнг</w:t>
            </w:r>
            <w:proofErr w:type="spellEnd"/>
            <w:r w:rsidRPr="00D00268">
              <w:rPr>
                <w:rFonts w:ascii="Times New Roman" w:hAnsi="Times New Roman" w:cs="Times New Roman"/>
              </w:rPr>
              <w:t xml:space="preserve"> - объем дебиторской задолженности ГРБС и подведомственных ему муниципальных учреждений на начало текущего года,</w:t>
            </w:r>
          </w:p>
          <w:p w14:paraId="269B4264" w14:textId="77777777" w:rsidR="00ED1FA9" w:rsidRPr="00D00268" w:rsidRDefault="00ED1FA9" w:rsidP="0001084D">
            <w:pPr>
              <w:pStyle w:val="a4"/>
              <w:ind w:firstLine="139"/>
              <w:rPr>
                <w:rFonts w:ascii="Times New Roman" w:hAnsi="Times New Roman" w:cs="Times New Roman"/>
              </w:rPr>
            </w:pPr>
            <w:proofErr w:type="spellStart"/>
            <w:r w:rsidRPr="00D00268">
              <w:rPr>
                <w:rFonts w:ascii="Times New Roman" w:hAnsi="Times New Roman" w:cs="Times New Roman"/>
              </w:rPr>
              <w:t>Дтоп</w:t>
            </w:r>
            <w:proofErr w:type="spellEnd"/>
            <w:r w:rsidRPr="00D00268">
              <w:rPr>
                <w:rFonts w:ascii="Times New Roman" w:hAnsi="Times New Roman" w:cs="Times New Roman"/>
              </w:rPr>
              <w:t xml:space="preserve"> - объем дебиторской задолженности ГРБС и подведомственных ему муниципальных учреждений по состоянию на 1 число года, следующего за отчетным годом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2D4EC5D4" w14:textId="77777777" w:rsidR="00ED1FA9" w:rsidRPr="00D00268" w:rsidRDefault="00ED1FA9" w:rsidP="0001084D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2082524" w14:textId="77777777"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D85A8B9" w14:textId="77777777" w:rsidR="00ED1FA9" w:rsidRPr="00D00268" w:rsidRDefault="00ED1FA9" w:rsidP="0001084D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Позитивно расценивается отсутствие дебиторской задолженности</w:t>
            </w:r>
          </w:p>
        </w:tc>
      </w:tr>
      <w:tr w:rsidR="00ED1FA9" w:rsidRPr="00910A36" w14:paraId="69D04810" w14:textId="77777777" w:rsidTr="0001084D">
        <w:tc>
          <w:tcPr>
            <w:tcW w:w="3432" w:type="dxa"/>
            <w:tcBorders>
              <w:top w:val="single" w:sz="4" w:space="0" w:color="auto"/>
              <w:bottom w:val="nil"/>
              <w:right w:val="nil"/>
            </w:tcBorders>
          </w:tcPr>
          <w:p w14:paraId="639975E1" w14:textId="77777777"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14C2FBA" w14:textId="77777777" w:rsidR="00ED1FA9" w:rsidRPr="00D00268" w:rsidRDefault="00ED1FA9" w:rsidP="0001084D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Дебиторская задолженность отсутствует на начало текущего года и на 1 число, следующего за отчетным годом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32CFB721" w14:textId="77777777"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5B14E8B" w14:textId="77777777" w:rsidR="00ED1FA9" w:rsidRPr="00D00268" w:rsidRDefault="00ED1FA9" w:rsidP="0001084D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E1F175E" w14:textId="77777777"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D1FA9" w:rsidRPr="00910A36" w14:paraId="15F84556" w14:textId="77777777" w:rsidTr="0001084D">
        <w:tc>
          <w:tcPr>
            <w:tcW w:w="3432" w:type="dxa"/>
            <w:tcBorders>
              <w:top w:val="single" w:sz="4" w:space="0" w:color="auto"/>
              <w:bottom w:val="nil"/>
              <w:right w:val="nil"/>
            </w:tcBorders>
          </w:tcPr>
          <w:p w14:paraId="7669829F" w14:textId="77777777"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8C514C8" w14:textId="77777777" w:rsidR="00ED1FA9" w:rsidRPr="00D00268" w:rsidRDefault="00ED1FA9" w:rsidP="0001084D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Р10 &lt; 0 (снижение дебиторской задолженности)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BBB22C8" w14:textId="77777777"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5324299" w14:textId="77777777" w:rsidR="00ED1FA9" w:rsidRPr="00D00268" w:rsidRDefault="00ED1FA9" w:rsidP="0001084D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431CFA8" w14:textId="77777777"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D1FA9" w:rsidRPr="00910A36" w14:paraId="5AF05722" w14:textId="77777777" w:rsidTr="0001084D">
        <w:tc>
          <w:tcPr>
            <w:tcW w:w="343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088BDE5" w14:textId="77777777"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8E9E93C" w14:textId="77777777" w:rsidR="00ED1FA9" w:rsidRPr="00D00268" w:rsidRDefault="00ED1FA9" w:rsidP="0001084D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Р10 = 0 (дебиторская задолженность не изменилась)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0A58421" w14:textId="77777777"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8CABDF3" w14:textId="77777777" w:rsidR="00ED1FA9" w:rsidRPr="00D00268" w:rsidRDefault="00ED1FA9" w:rsidP="0001084D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E61CEC" w14:textId="77777777"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D1FA9" w:rsidRPr="00910A36" w14:paraId="7D49C7E3" w14:textId="77777777" w:rsidTr="0001084D">
        <w:tc>
          <w:tcPr>
            <w:tcW w:w="3432" w:type="dxa"/>
            <w:tcBorders>
              <w:top w:val="single" w:sz="4" w:space="0" w:color="auto"/>
              <w:bottom w:val="nil"/>
              <w:right w:val="nil"/>
            </w:tcBorders>
          </w:tcPr>
          <w:p w14:paraId="514BA58B" w14:textId="77777777" w:rsidR="00ED1FA9" w:rsidRPr="00D00268" w:rsidRDefault="00ED1FA9" w:rsidP="000108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Наименование</w:t>
            </w:r>
          </w:p>
          <w:p w14:paraId="5E1A9871" w14:textId="77777777" w:rsidR="00ED1FA9" w:rsidRPr="00D00268" w:rsidRDefault="00ED1FA9" w:rsidP="000108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D5703D0" w14:textId="77777777" w:rsidR="00ED1FA9" w:rsidRPr="00D00268" w:rsidRDefault="00ED1FA9" w:rsidP="000108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Расчет показателя (Р)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E3A1775" w14:textId="77777777" w:rsidR="00ED1FA9" w:rsidRPr="00D00268" w:rsidRDefault="00ED1FA9" w:rsidP="000108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0268">
              <w:rPr>
                <w:rFonts w:ascii="Times New Roman" w:hAnsi="Times New Roman" w:cs="Times New Roman"/>
              </w:rPr>
              <w:t>Еди</w:t>
            </w:r>
            <w:proofErr w:type="spellEnd"/>
          </w:p>
          <w:p w14:paraId="25A2B5A1" w14:textId="77777777" w:rsidR="00ED1FA9" w:rsidRPr="00D00268" w:rsidRDefault="00ED1FA9" w:rsidP="000108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0268">
              <w:rPr>
                <w:rFonts w:ascii="Times New Roman" w:hAnsi="Times New Roman" w:cs="Times New Roman"/>
              </w:rPr>
              <w:t>ница</w:t>
            </w:r>
            <w:proofErr w:type="spellEnd"/>
          </w:p>
          <w:p w14:paraId="6E1E97F5" w14:textId="77777777" w:rsidR="00ED1FA9" w:rsidRPr="00D00268" w:rsidRDefault="00ED1FA9" w:rsidP="000108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изме</w:t>
            </w:r>
          </w:p>
          <w:p w14:paraId="26B8943B" w14:textId="77777777" w:rsidR="00ED1FA9" w:rsidRPr="00D00268" w:rsidRDefault="00ED1FA9" w:rsidP="000108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рения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121B6996" w14:textId="77777777" w:rsidR="00ED1FA9" w:rsidRPr="00D00268" w:rsidRDefault="00ED1FA9" w:rsidP="000108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 xml:space="preserve">Максимальная суммарная оценка по направлению/ </w:t>
            </w:r>
            <w:r w:rsidRPr="00D00268">
              <w:rPr>
                <w:rFonts w:ascii="Times New Roman" w:hAnsi="Times New Roman" w:cs="Times New Roman"/>
              </w:rPr>
              <w:lastRenderedPageBreak/>
              <w:t>оценка по показателю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40AE6447" w14:textId="77777777" w:rsidR="00ED1FA9" w:rsidRPr="00D00268" w:rsidRDefault="00ED1FA9" w:rsidP="000108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lastRenderedPageBreak/>
              <w:t>Результат оценки качества</w:t>
            </w:r>
          </w:p>
        </w:tc>
      </w:tr>
      <w:tr w:rsidR="00ED1FA9" w:rsidRPr="00910A36" w14:paraId="62FC8CFC" w14:textId="77777777" w:rsidTr="0001084D">
        <w:tc>
          <w:tcPr>
            <w:tcW w:w="3432" w:type="dxa"/>
            <w:tcBorders>
              <w:top w:val="single" w:sz="4" w:space="0" w:color="auto"/>
              <w:bottom w:val="nil"/>
              <w:right w:val="nil"/>
            </w:tcBorders>
          </w:tcPr>
          <w:p w14:paraId="12865657" w14:textId="77777777" w:rsidR="00ED1FA9" w:rsidRPr="00D00268" w:rsidRDefault="00ED1FA9" w:rsidP="000108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46AAF948" w14:textId="77777777" w:rsidR="00ED1FA9" w:rsidRPr="00D00268" w:rsidRDefault="00ED1FA9" w:rsidP="000108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282A2968" w14:textId="77777777" w:rsidR="00ED1FA9" w:rsidRPr="00D00268" w:rsidRDefault="00ED1FA9" w:rsidP="000108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48343FC" w14:textId="77777777" w:rsidR="00ED1FA9" w:rsidRPr="00D00268" w:rsidRDefault="00ED1FA9" w:rsidP="000108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AD40624" w14:textId="77777777" w:rsidR="00ED1FA9" w:rsidRPr="00D00268" w:rsidRDefault="00ED1FA9" w:rsidP="000108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5</w:t>
            </w:r>
          </w:p>
        </w:tc>
      </w:tr>
      <w:tr w:rsidR="00ED1FA9" w:rsidRPr="00910A36" w14:paraId="58272035" w14:textId="77777777" w:rsidTr="0001084D">
        <w:tc>
          <w:tcPr>
            <w:tcW w:w="3432" w:type="dxa"/>
            <w:tcBorders>
              <w:top w:val="single" w:sz="4" w:space="0" w:color="auto"/>
              <w:bottom w:val="nil"/>
              <w:right w:val="nil"/>
            </w:tcBorders>
          </w:tcPr>
          <w:p w14:paraId="0DB98DC5" w14:textId="77777777"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2807976" w14:textId="77777777" w:rsidR="00ED1FA9" w:rsidRPr="00D00268" w:rsidRDefault="00ED1FA9" w:rsidP="0001084D">
            <w:pPr>
              <w:pStyle w:val="a4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Р10 &gt; 0 (допущен рост дебиторской задолженности)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35C074DE" w14:textId="77777777"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35029B0" w14:textId="77777777" w:rsidR="00ED1FA9" w:rsidRPr="00D00268" w:rsidRDefault="00ED1FA9" w:rsidP="0001084D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255C11E4" w14:textId="77777777"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D1FA9" w:rsidRPr="00910A36" w14:paraId="514B0267" w14:textId="77777777" w:rsidTr="0001084D">
        <w:tc>
          <w:tcPr>
            <w:tcW w:w="3432" w:type="dxa"/>
            <w:tcBorders>
              <w:top w:val="single" w:sz="4" w:space="0" w:color="auto"/>
              <w:bottom w:val="nil"/>
              <w:right w:val="nil"/>
            </w:tcBorders>
          </w:tcPr>
          <w:p w14:paraId="700B7CEC" w14:textId="77777777" w:rsidR="00ED1FA9" w:rsidRPr="00D00268" w:rsidRDefault="00ED1FA9" w:rsidP="0001084D">
            <w:pPr>
              <w:pStyle w:val="a4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Р7 Наличие у ГРБС и подведомственных ему муниципальных бюджетных учреждений просроченной кредиторской задолженности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3C46A9D" w14:textId="77777777" w:rsidR="00ED1FA9" w:rsidRPr="00D00268" w:rsidRDefault="00ED1FA9" w:rsidP="0001084D">
            <w:pPr>
              <w:pStyle w:val="a4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 xml:space="preserve">Р11 = </w:t>
            </w:r>
            <w:proofErr w:type="spellStart"/>
            <w:r w:rsidRPr="00D00268">
              <w:rPr>
                <w:rFonts w:ascii="Times New Roman" w:hAnsi="Times New Roman" w:cs="Times New Roman"/>
              </w:rPr>
              <w:t>Ктп</w:t>
            </w:r>
            <w:proofErr w:type="spellEnd"/>
            <w:r w:rsidRPr="00D00268">
              <w:rPr>
                <w:rFonts w:ascii="Times New Roman" w:hAnsi="Times New Roman" w:cs="Times New Roman"/>
              </w:rPr>
              <w:t>,</w:t>
            </w:r>
          </w:p>
          <w:p w14:paraId="213ACCB3" w14:textId="77777777" w:rsidR="00ED1FA9" w:rsidRPr="00D00268" w:rsidRDefault="00ED1FA9" w:rsidP="0001084D">
            <w:pPr>
              <w:pStyle w:val="a4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где</w:t>
            </w:r>
          </w:p>
          <w:p w14:paraId="67CBA353" w14:textId="77777777" w:rsidR="00ED1FA9" w:rsidRPr="00D00268" w:rsidRDefault="00ED1FA9" w:rsidP="0001084D">
            <w:pPr>
              <w:pStyle w:val="a4"/>
              <w:ind w:firstLine="139"/>
              <w:rPr>
                <w:rFonts w:ascii="Times New Roman" w:hAnsi="Times New Roman" w:cs="Times New Roman"/>
              </w:rPr>
            </w:pPr>
            <w:proofErr w:type="spellStart"/>
            <w:r w:rsidRPr="00D00268">
              <w:rPr>
                <w:rFonts w:ascii="Times New Roman" w:hAnsi="Times New Roman" w:cs="Times New Roman"/>
              </w:rPr>
              <w:t>Ктп</w:t>
            </w:r>
            <w:proofErr w:type="spellEnd"/>
            <w:r w:rsidRPr="00D00268">
              <w:rPr>
                <w:rFonts w:ascii="Times New Roman" w:hAnsi="Times New Roman" w:cs="Times New Roman"/>
              </w:rPr>
              <w:t xml:space="preserve"> - объем просроченной кредиторской задолженности ГРБС и подведомственных ему муниципальных учреждений по расчетам с кредиторами по состоянию на 1 января года, следующего за отчетным годом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0A459F1E" w14:textId="77777777" w:rsidR="00ED1FA9" w:rsidRPr="00D00268" w:rsidRDefault="00ED1FA9" w:rsidP="0001084D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тыс.</w:t>
            </w:r>
          </w:p>
          <w:p w14:paraId="2BF5EDF5" w14:textId="77777777" w:rsidR="00ED1FA9" w:rsidRPr="00D00268" w:rsidRDefault="00ED1FA9" w:rsidP="0001084D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4B6A25A" w14:textId="77777777"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D7F2213" w14:textId="77777777" w:rsidR="00ED1FA9" w:rsidRPr="00D00268" w:rsidRDefault="00ED1FA9" w:rsidP="0001084D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Целевым ориентиром является значение показателя, равное 0</w:t>
            </w:r>
          </w:p>
        </w:tc>
      </w:tr>
      <w:tr w:rsidR="00ED1FA9" w:rsidRPr="00910A36" w14:paraId="4408117C" w14:textId="77777777" w:rsidTr="0001084D">
        <w:tc>
          <w:tcPr>
            <w:tcW w:w="3432" w:type="dxa"/>
            <w:tcBorders>
              <w:top w:val="single" w:sz="4" w:space="0" w:color="auto"/>
              <w:bottom w:val="nil"/>
              <w:right w:val="nil"/>
            </w:tcBorders>
          </w:tcPr>
          <w:p w14:paraId="45A7F88B" w14:textId="77777777"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7F6BF24" w14:textId="77777777" w:rsidR="00ED1FA9" w:rsidRPr="00D00268" w:rsidRDefault="00ED1FA9" w:rsidP="0001084D">
            <w:pPr>
              <w:pStyle w:val="a4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Р11 =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00FAF55" w14:textId="77777777"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4C60EE4" w14:textId="77777777" w:rsidR="00ED1FA9" w:rsidRPr="00D00268" w:rsidRDefault="00ED1FA9" w:rsidP="0001084D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D3637D1" w14:textId="77777777"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D1FA9" w:rsidRPr="00910A36" w14:paraId="38ECE585" w14:textId="77777777" w:rsidTr="0001084D">
        <w:tc>
          <w:tcPr>
            <w:tcW w:w="3432" w:type="dxa"/>
            <w:tcBorders>
              <w:top w:val="single" w:sz="4" w:space="0" w:color="auto"/>
              <w:bottom w:val="nil"/>
              <w:right w:val="nil"/>
            </w:tcBorders>
          </w:tcPr>
          <w:p w14:paraId="0493A39C" w14:textId="77777777"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EF837D1" w14:textId="77777777" w:rsidR="00ED1FA9" w:rsidRPr="00D00268" w:rsidRDefault="00ED1FA9" w:rsidP="0001084D">
            <w:pPr>
              <w:pStyle w:val="a4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Р11 &gt;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38223D9" w14:textId="77777777"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2A5E3EB" w14:textId="77777777" w:rsidR="00ED1FA9" w:rsidRPr="00D00268" w:rsidRDefault="00ED1FA9" w:rsidP="0001084D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21258F08" w14:textId="77777777"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D1FA9" w:rsidRPr="00910A36" w14:paraId="36ABD936" w14:textId="77777777" w:rsidTr="0001084D">
        <w:tc>
          <w:tcPr>
            <w:tcW w:w="3432" w:type="dxa"/>
            <w:tcBorders>
              <w:top w:val="single" w:sz="4" w:space="0" w:color="auto"/>
              <w:bottom w:val="nil"/>
              <w:right w:val="nil"/>
            </w:tcBorders>
          </w:tcPr>
          <w:p w14:paraId="732E0152" w14:textId="77777777" w:rsidR="00ED1FA9" w:rsidRPr="00D00268" w:rsidRDefault="00ED1FA9" w:rsidP="0001084D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Р8 Эффективность управления кредиторской задолженностью по расчетам с поставщиками и подрядчиками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6F5971B" w14:textId="77777777" w:rsidR="00ED1FA9" w:rsidRPr="00D00268" w:rsidRDefault="00ED1FA9" w:rsidP="0001084D">
            <w:pPr>
              <w:pStyle w:val="a4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Р12 = К/Е х 100, где</w:t>
            </w:r>
          </w:p>
          <w:p w14:paraId="56B2CB70" w14:textId="77777777" w:rsidR="00ED1FA9" w:rsidRPr="00D00268" w:rsidRDefault="00ED1FA9" w:rsidP="0001084D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К - объем кредиторской задолженности по расчетам с поставщиками и подрядчиками в отчетном финансовом году по состоянию на 1 января года, следующего за отчетным;</w:t>
            </w:r>
          </w:p>
          <w:p w14:paraId="24335F5B" w14:textId="77777777" w:rsidR="00ED1FA9" w:rsidRPr="00D00268" w:rsidRDefault="00ED1FA9" w:rsidP="0001084D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Е - кассовое исполнение расходов ГРБС в отчетном финансовом году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1DDED77" w14:textId="77777777" w:rsidR="00ED1FA9" w:rsidRPr="00D00268" w:rsidRDefault="00ED1FA9" w:rsidP="0001084D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9EBCC0B" w14:textId="77777777"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5FF855C" w14:textId="77777777" w:rsidR="00ED1FA9" w:rsidRPr="00D00268" w:rsidRDefault="00ED1FA9" w:rsidP="0001084D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Позитивно расценивается уровень управления финансами, при котором доля объема кредиторской задолженности по расчетам с поставщиками и подрядчиками от кассового исполнения по расходам ГРБС и подведомственных ему муниципальных учреждений составляет не более 0,5% или отсутствует</w:t>
            </w:r>
          </w:p>
        </w:tc>
      </w:tr>
      <w:tr w:rsidR="00ED1FA9" w:rsidRPr="00910A36" w14:paraId="73A05B07" w14:textId="77777777" w:rsidTr="0001084D">
        <w:tc>
          <w:tcPr>
            <w:tcW w:w="3432" w:type="dxa"/>
            <w:tcBorders>
              <w:top w:val="single" w:sz="4" w:space="0" w:color="auto"/>
              <w:bottom w:val="nil"/>
              <w:right w:val="nil"/>
            </w:tcBorders>
          </w:tcPr>
          <w:p w14:paraId="79B8CEB2" w14:textId="77777777"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1DE79F3" w14:textId="77777777" w:rsidR="00ED1FA9" w:rsidRPr="00D00268" w:rsidRDefault="00ED1FA9" w:rsidP="0001084D">
            <w:pPr>
              <w:pStyle w:val="a4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P12&lt;=0,5%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EF93FB7" w14:textId="77777777"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B0DFA31" w14:textId="77777777" w:rsidR="00ED1FA9" w:rsidRPr="00D00268" w:rsidRDefault="00ED1FA9" w:rsidP="0001084D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243F1CF" w14:textId="77777777"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D1FA9" w:rsidRPr="00910A36" w14:paraId="4AB22987" w14:textId="77777777" w:rsidTr="0001084D">
        <w:tc>
          <w:tcPr>
            <w:tcW w:w="3432" w:type="dxa"/>
            <w:tcBorders>
              <w:top w:val="single" w:sz="4" w:space="0" w:color="auto"/>
              <w:bottom w:val="nil"/>
              <w:right w:val="nil"/>
            </w:tcBorders>
          </w:tcPr>
          <w:p w14:paraId="69D10AA9" w14:textId="77777777"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392DD9F" w14:textId="77777777" w:rsidR="00ED1FA9" w:rsidRPr="00D00268" w:rsidRDefault="00ED1FA9" w:rsidP="0001084D">
            <w:pPr>
              <w:pStyle w:val="a4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0,5%&lt;P12&lt;=1%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44CE9A4" w14:textId="77777777"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5ABF9FE" w14:textId="77777777" w:rsidR="00ED1FA9" w:rsidRPr="00D00268" w:rsidRDefault="00ED1FA9" w:rsidP="0001084D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1A24EB5" w14:textId="77777777"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D1FA9" w:rsidRPr="00910A36" w14:paraId="0AD3B716" w14:textId="77777777" w:rsidTr="0001084D">
        <w:tc>
          <w:tcPr>
            <w:tcW w:w="3432" w:type="dxa"/>
            <w:tcBorders>
              <w:top w:val="single" w:sz="4" w:space="0" w:color="auto"/>
              <w:bottom w:val="nil"/>
              <w:right w:val="nil"/>
            </w:tcBorders>
          </w:tcPr>
          <w:p w14:paraId="2FF00D97" w14:textId="77777777"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7462E3A" w14:textId="77777777" w:rsidR="00ED1FA9" w:rsidRPr="00D00268" w:rsidRDefault="00ED1FA9" w:rsidP="0001084D">
            <w:pPr>
              <w:pStyle w:val="a4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1%&lt;P12&lt;=2%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A682EC7" w14:textId="77777777"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9D75B9E" w14:textId="77777777" w:rsidR="00ED1FA9" w:rsidRPr="00D00268" w:rsidRDefault="00ED1FA9" w:rsidP="0001084D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5E26F46" w14:textId="77777777"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D1FA9" w:rsidRPr="00910A36" w14:paraId="74F139B0" w14:textId="77777777" w:rsidTr="0001084D">
        <w:tc>
          <w:tcPr>
            <w:tcW w:w="3432" w:type="dxa"/>
            <w:tcBorders>
              <w:top w:val="single" w:sz="4" w:space="0" w:color="auto"/>
              <w:bottom w:val="nil"/>
              <w:right w:val="nil"/>
            </w:tcBorders>
          </w:tcPr>
          <w:p w14:paraId="772374C5" w14:textId="77777777"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643A919" w14:textId="77777777" w:rsidR="00ED1FA9" w:rsidRPr="00D00268" w:rsidRDefault="00ED1FA9" w:rsidP="0001084D">
            <w:pPr>
              <w:pStyle w:val="a4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2%&lt;P12&lt;=5%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CBADD8E" w14:textId="77777777"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7D25046" w14:textId="77777777" w:rsidR="00ED1FA9" w:rsidRPr="00D00268" w:rsidRDefault="00ED1FA9" w:rsidP="0001084D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5A5E7667" w14:textId="77777777"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D1FA9" w:rsidRPr="00910A36" w14:paraId="4A8023B0" w14:textId="77777777" w:rsidTr="0001084D">
        <w:tc>
          <w:tcPr>
            <w:tcW w:w="3432" w:type="dxa"/>
            <w:tcBorders>
              <w:top w:val="single" w:sz="4" w:space="0" w:color="auto"/>
              <w:bottom w:val="nil"/>
              <w:right w:val="nil"/>
            </w:tcBorders>
          </w:tcPr>
          <w:p w14:paraId="653F00D5" w14:textId="77777777"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D0FDACC" w14:textId="77777777" w:rsidR="00ED1FA9" w:rsidRPr="00D00268" w:rsidRDefault="00ED1FA9" w:rsidP="0001084D">
            <w:pPr>
              <w:pStyle w:val="a4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5%&lt;P12&lt;=10%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449A1C6" w14:textId="77777777"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7CFDE5B" w14:textId="77777777" w:rsidR="00ED1FA9" w:rsidRPr="00D00268" w:rsidRDefault="00ED1FA9" w:rsidP="0001084D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3C921017" w14:textId="77777777"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D1FA9" w:rsidRPr="00910A36" w14:paraId="1D5EA10A" w14:textId="77777777" w:rsidTr="0001084D">
        <w:tc>
          <w:tcPr>
            <w:tcW w:w="3432" w:type="dxa"/>
            <w:tcBorders>
              <w:top w:val="single" w:sz="4" w:space="0" w:color="auto"/>
              <w:bottom w:val="nil"/>
              <w:right w:val="nil"/>
            </w:tcBorders>
          </w:tcPr>
          <w:p w14:paraId="30E5EEE8" w14:textId="77777777"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00AF734" w14:textId="77777777" w:rsidR="00ED1FA9" w:rsidRPr="00D00268" w:rsidRDefault="00ED1FA9" w:rsidP="0001084D">
            <w:pPr>
              <w:pStyle w:val="a4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10%&lt;P12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FBA2CDB" w14:textId="77777777"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457926B" w14:textId="77777777" w:rsidR="00ED1FA9" w:rsidRPr="00D00268" w:rsidRDefault="00ED1FA9" w:rsidP="0001084D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0E98F794" w14:textId="77777777"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D1FA9" w:rsidRPr="00910A36" w14:paraId="4A64A6EE" w14:textId="77777777" w:rsidTr="0001084D">
        <w:tc>
          <w:tcPr>
            <w:tcW w:w="10076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14:paraId="5254BFEB" w14:textId="77777777" w:rsidR="00ED1FA9" w:rsidRPr="00D00268" w:rsidRDefault="00ED1FA9" w:rsidP="0001084D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3. Оценка состояния учета и отчетности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1853788F" w14:textId="77777777" w:rsidR="00ED1FA9" w:rsidRPr="00D00268" w:rsidRDefault="00ED1FA9" w:rsidP="0001084D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5544C5CA" w14:textId="77777777"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D1FA9" w:rsidRPr="00910A36" w14:paraId="1A667AA9" w14:textId="77777777" w:rsidTr="0001084D">
        <w:tc>
          <w:tcPr>
            <w:tcW w:w="3432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1264DC6B" w14:textId="77777777" w:rsidR="00ED1FA9" w:rsidRPr="00D00268" w:rsidRDefault="00ED1FA9" w:rsidP="0001084D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Р9 Соблюдение сроков представления ГРБС годовой бюджетной отчетности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268B430" w14:textId="77777777" w:rsidR="00ED1FA9" w:rsidRPr="00D00268" w:rsidRDefault="00ED1FA9" w:rsidP="0001084D">
            <w:pPr>
              <w:pStyle w:val="a4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Оценивается соблюдение сроков представления ГРБС при представлении годовой бюджетной отчетности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45D55B92" w14:textId="77777777"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526CA7B" w14:textId="77777777"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C328D60" w14:textId="77777777" w:rsidR="00ED1FA9" w:rsidRPr="00D00268" w:rsidRDefault="00ED1FA9" w:rsidP="0001084D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Позитивно расценивается своевременное предоставление отчетности</w:t>
            </w:r>
          </w:p>
        </w:tc>
      </w:tr>
      <w:tr w:rsidR="00ED1FA9" w:rsidRPr="00910A36" w14:paraId="36E5C150" w14:textId="77777777" w:rsidTr="0001084D">
        <w:tc>
          <w:tcPr>
            <w:tcW w:w="3432" w:type="dxa"/>
            <w:vMerge/>
            <w:tcBorders>
              <w:top w:val="single" w:sz="4" w:space="0" w:color="auto"/>
              <w:bottom w:val="nil"/>
              <w:right w:val="nil"/>
            </w:tcBorders>
          </w:tcPr>
          <w:p w14:paraId="687C769D" w14:textId="77777777"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9DF6158" w14:textId="77777777" w:rsidR="00ED1FA9" w:rsidRPr="00D00268" w:rsidRDefault="00ED1FA9" w:rsidP="0001084D">
            <w:pPr>
              <w:pStyle w:val="a4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- годовая бюджетная отчетность представлена ГРБС в установленные сроки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59A62D8E" w14:textId="77777777"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72E9074" w14:textId="77777777" w:rsidR="00ED1FA9" w:rsidRPr="00D00268" w:rsidRDefault="00ED1FA9" w:rsidP="0001084D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689340" w14:textId="77777777"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D1FA9" w:rsidRPr="00910A36" w14:paraId="3726A38A" w14:textId="77777777" w:rsidTr="0001084D">
        <w:tc>
          <w:tcPr>
            <w:tcW w:w="3432" w:type="dxa"/>
            <w:vMerge/>
            <w:tcBorders>
              <w:top w:val="single" w:sz="4" w:space="0" w:color="auto"/>
              <w:bottom w:val="nil"/>
              <w:right w:val="nil"/>
            </w:tcBorders>
          </w:tcPr>
          <w:p w14:paraId="2735E358" w14:textId="77777777"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95F732B" w14:textId="77777777" w:rsidR="00ED1FA9" w:rsidRPr="00D00268" w:rsidRDefault="00ED1FA9" w:rsidP="0001084D">
            <w:pPr>
              <w:pStyle w:val="a4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- годовая бюджетная отчетность представлена ГРБС с нарушением установленных сроков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3DD22E69" w14:textId="77777777"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34B3A4D" w14:textId="77777777" w:rsidR="00ED1FA9" w:rsidRPr="00D00268" w:rsidRDefault="00ED1FA9" w:rsidP="0001084D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380872BE" w14:textId="77777777"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D1FA9" w:rsidRPr="00910A36" w14:paraId="417A559F" w14:textId="77777777" w:rsidTr="0001084D">
        <w:tc>
          <w:tcPr>
            <w:tcW w:w="3432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605CA7AB" w14:textId="77777777" w:rsidR="00ED1FA9" w:rsidRPr="00D00268" w:rsidRDefault="00ED1FA9" w:rsidP="0001084D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Р10 Качество составления ГРБС годовой бюджетной отчетности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D993059" w14:textId="77777777" w:rsidR="00ED1FA9" w:rsidRPr="00D00268" w:rsidRDefault="00ED1FA9" w:rsidP="0001084D">
            <w:pPr>
              <w:pStyle w:val="a4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Оценивается качество предоставления бюджетной отчетности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58E0AF61" w14:textId="77777777"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EB50F67" w14:textId="77777777"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9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31CC33A" w14:textId="77777777" w:rsidR="00ED1FA9" w:rsidRPr="00D00268" w:rsidRDefault="00ED1FA9" w:rsidP="0001084D">
            <w:pPr>
              <w:pStyle w:val="a4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Позитивно расценивается предоставление отчетности полностью соответствующей порядку ее составления</w:t>
            </w:r>
          </w:p>
        </w:tc>
      </w:tr>
      <w:tr w:rsidR="00ED1FA9" w:rsidRPr="00910A36" w14:paraId="3115CEAB" w14:textId="77777777" w:rsidTr="0001084D">
        <w:tc>
          <w:tcPr>
            <w:tcW w:w="3432" w:type="dxa"/>
            <w:vMerge/>
            <w:tcBorders>
              <w:top w:val="single" w:sz="4" w:space="0" w:color="auto"/>
              <w:bottom w:val="nil"/>
              <w:right w:val="nil"/>
            </w:tcBorders>
          </w:tcPr>
          <w:p w14:paraId="0D338E87" w14:textId="77777777"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DEF9BC0" w14:textId="77777777" w:rsidR="00ED1FA9" w:rsidRPr="00D00268" w:rsidRDefault="00ED1FA9" w:rsidP="0001084D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- годовая бюджетная отчетность составлена Главным распорядителем в полном соответствии с порядком ее составления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C36CBE6" w14:textId="77777777"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D390468" w14:textId="77777777" w:rsidR="00ED1FA9" w:rsidRPr="00D00268" w:rsidRDefault="00ED1FA9" w:rsidP="0001084D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68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F6AD90F" w14:textId="77777777"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D1FA9" w:rsidRPr="00910A36" w14:paraId="131D8C99" w14:textId="77777777" w:rsidTr="0001084D">
        <w:tc>
          <w:tcPr>
            <w:tcW w:w="3432" w:type="dxa"/>
            <w:tcBorders>
              <w:top w:val="single" w:sz="4" w:space="0" w:color="auto"/>
              <w:bottom w:val="nil"/>
              <w:right w:val="nil"/>
            </w:tcBorders>
          </w:tcPr>
          <w:p w14:paraId="2CA65522" w14:textId="77777777" w:rsidR="00ED1FA9" w:rsidRPr="00D00268" w:rsidRDefault="00ED1FA9" w:rsidP="000108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Наименование</w:t>
            </w:r>
          </w:p>
          <w:p w14:paraId="041CB91F" w14:textId="77777777" w:rsidR="00ED1FA9" w:rsidRPr="00D00268" w:rsidRDefault="00ED1FA9" w:rsidP="000108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CF67D7A" w14:textId="77777777" w:rsidR="00ED1FA9" w:rsidRPr="00D00268" w:rsidRDefault="00ED1FA9" w:rsidP="000108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Расчет показателя (Р)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7389965" w14:textId="77777777" w:rsidR="00ED1FA9" w:rsidRPr="00D00268" w:rsidRDefault="00ED1FA9" w:rsidP="000108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0268">
              <w:rPr>
                <w:rFonts w:ascii="Times New Roman" w:hAnsi="Times New Roman" w:cs="Times New Roman"/>
              </w:rPr>
              <w:t>Еди</w:t>
            </w:r>
            <w:proofErr w:type="spellEnd"/>
          </w:p>
          <w:p w14:paraId="51619CFE" w14:textId="77777777" w:rsidR="00ED1FA9" w:rsidRPr="00D00268" w:rsidRDefault="00ED1FA9" w:rsidP="000108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0268">
              <w:rPr>
                <w:rFonts w:ascii="Times New Roman" w:hAnsi="Times New Roman" w:cs="Times New Roman"/>
              </w:rPr>
              <w:t>ница</w:t>
            </w:r>
            <w:proofErr w:type="spellEnd"/>
          </w:p>
          <w:p w14:paraId="28D0AC4B" w14:textId="77777777" w:rsidR="00ED1FA9" w:rsidRPr="00D00268" w:rsidRDefault="00ED1FA9" w:rsidP="000108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изме</w:t>
            </w:r>
          </w:p>
          <w:p w14:paraId="686E81ED" w14:textId="77777777" w:rsidR="00ED1FA9" w:rsidRPr="00D00268" w:rsidRDefault="00ED1FA9" w:rsidP="000108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рения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727B4247" w14:textId="77777777" w:rsidR="00ED1FA9" w:rsidRPr="00D00268" w:rsidRDefault="00ED1FA9" w:rsidP="000108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Максимальная суммарная оценка по направлению/ оценка по показателю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7DAA8E2F" w14:textId="77777777" w:rsidR="00ED1FA9" w:rsidRPr="00D00268" w:rsidRDefault="00ED1FA9" w:rsidP="000108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Результат оценки качества</w:t>
            </w:r>
          </w:p>
        </w:tc>
      </w:tr>
      <w:tr w:rsidR="00ED1FA9" w:rsidRPr="00910A36" w14:paraId="1749F0AE" w14:textId="77777777" w:rsidTr="0001084D">
        <w:tc>
          <w:tcPr>
            <w:tcW w:w="3432" w:type="dxa"/>
            <w:tcBorders>
              <w:top w:val="single" w:sz="4" w:space="0" w:color="auto"/>
              <w:bottom w:val="nil"/>
              <w:right w:val="nil"/>
            </w:tcBorders>
          </w:tcPr>
          <w:p w14:paraId="6FA7963B" w14:textId="77777777" w:rsidR="00ED1FA9" w:rsidRPr="00D00268" w:rsidRDefault="00ED1FA9" w:rsidP="000108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0B3B4EAC" w14:textId="77777777" w:rsidR="00ED1FA9" w:rsidRPr="00D00268" w:rsidRDefault="00ED1FA9" w:rsidP="000108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7D45CC0F" w14:textId="77777777" w:rsidR="00ED1FA9" w:rsidRPr="00D00268" w:rsidRDefault="00ED1FA9" w:rsidP="000108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9B268C3" w14:textId="77777777" w:rsidR="00ED1FA9" w:rsidRPr="00D00268" w:rsidRDefault="00ED1FA9" w:rsidP="000108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C69F0DB" w14:textId="77777777" w:rsidR="00ED1FA9" w:rsidRPr="00D00268" w:rsidRDefault="00ED1FA9" w:rsidP="000108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5</w:t>
            </w:r>
          </w:p>
        </w:tc>
      </w:tr>
      <w:tr w:rsidR="00ED1FA9" w:rsidRPr="00910A36" w14:paraId="434F8113" w14:textId="77777777" w:rsidTr="0001084D">
        <w:tc>
          <w:tcPr>
            <w:tcW w:w="3432" w:type="dxa"/>
            <w:tcBorders>
              <w:top w:val="single" w:sz="4" w:space="0" w:color="auto"/>
              <w:bottom w:val="nil"/>
              <w:right w:val="nil"/>
            </w:tcBorders>
          </w:tcPr>
          <w:p w14:paraId="0AA30500" w14:textId="77777777"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B0396E9" w14:textId="77777777" w:rsidR="00ED1FA9" w:rsidRPr="00D00268" w:rsidRDefault="00ED1FA9" w:rsidP="0001084D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- годовая бюджетная отчетность составлена Главным распорядителем с нарушением порядка ее составления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43C12E2E" w14:textId="77777777"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51563C4" w14:textId="77777777" w:rsidR="00ED1FA9" w:rsidRPr="00D00268" w:rsidRDefault="00ED1FA9" w:rsidP="0001084D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00A133DE" w14:textId="77777777"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D1FA9" w:rsidRPr="00910A36" w14:paraId="6A0EE038" w14:textId="77777777" w:rsidTr="0001084D">
        <w:tc>
          <w:tcPr>
            <w:tcW w:w="9226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14:paraId="5C177CEF" w14:textId="77777777" w:rsidR="00ED1FA9" w:rsidRPr="00D00268" w:rsidRDefault="00ED1FA9" w:rsidP="0001084D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4. Оценка финансово-экономической деятельности подведомственных ГРБС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0C20C9A0" w14:textId="77777777"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0E3A8B5" w14:textId="77777777" w:rsidR="00ED1FA9" w:rsidRPr="00D00268" w:rsidRDefault="00ED1FA9" w:rsidP="0001084D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18CC20B1" w14:textId="77777777"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D1FA9" w:rsidRPr="00910A36" w14:paraId="06233D9E" w14:textId="77777777" w:rsidTr="0001084D">
        <w:tc>
          <w:tcPr>
            <w:tcW w:w="3432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57BCADD7" w14:textId="77777777" w:rsidR="00ED1FA9" w:rsidRPr="00D00268" w:rsidRDefault="00ED1FA9" w:rsidP="0001084D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lastRenderedPageBreak/>
              <w:t>Р11 Размещение в полном объеме подведомственными ГРБС учреждениями на официальном сайте в сети Интернет www.bus.gov.ru (далее - официальный сайт) информации, предусмотренной приложением к Порядку предоставления информации государственным (муниципальным) учреждением, ее размещения на официальном сайте в сети Интернет и ведения указанного сайта, утвержденному Приказом Министерства финансов Российской Федерации от 21.07.2011 N86н, по состоянию на 1 марта текущего года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C6607B7" w14:textId="77777777"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142E5EC" w14:textId="77777777"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E7B850C" w14:textId="77777777"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3ABF001" w14:textId="77777777"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D1FA9" w:rsidRPr="00910A36" w14:paraId="66F918C9" w14:textId="77777777" w:rsidTr="0001084D">
        <w:tc>
          <w:tcPr>
            <w:tcW w:w="3432" w:type="dxa"/>
            <w:vMerge/>
            <w:tcBorders>
              <w:top w:val="single" w:sz="4" w:space="0" w:color="auto"/>
              <w:bottom w:val="nil"/>
              <w:right w:val="nil"/>
            </w:tcBorders>
          </w:tcPr>
          <w:p w14:paraId="10FF956B" w14:textId="77777777"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813D422" w14:textId="77777777" w:rsidR="00ED1FA9" w:rsidRPr="00D00268" w:rsidRDefault="00ED1FA9" w:rsidP="0001084D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Оценивается наличие информации, размещенной в полном объеме подведомственными Главному распорядителю учреждениями на официальном сайте, предусмотренной приложением к Порядку предоставления информации государственным (муниципальным) учреждением, ее размещения на официальном сайте в сети Интернет и ведения указанного сайта, утвержденному Приказом Министерства финансов Российской Федерации от 21.07.2011 N86н, по состоянию на 1 марта текущего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6BBDE0E9" w14:textId="77777777"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E6A2C33" w14:textId="77777777"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A2E8D8B" w14:textId="77777777" w:rsidR="00ED1FA9" w:rsidRPr="00D00268" w:rsidRDefault="00ED1FA9" w:rsidP="0001084D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Позитивно расценивается размещение на официальном сайте информации в полном объеме</w:t>
            </w:r>
          </w:p>
        </w:tc>
      </w:tr>
      <w:tr w:rsidR="00ED1FA9" w:rsidRPr="00910A36" w14:paraId="4E4988A3" w14:textId="77777777" w:rsidTr="0001084D">
        <w:tc>
          <w:tcPr>
            <w:tcW w:w="3432" w:type="dxa"/>
            <w:vMerge/>
            <w:tcBorders>
              <w:top w:val="single" w:sz="4" w:space="0" w:color="auto"/>
              <w:bottom w:val="nil"/>
              <w:right w:val="nil"/>
            </w:tcBorders>
          </w:tcPr>
          <w:p w14:paraId="7D38CAA1" w14:textId="77777777"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6C28D1C" w14:textId="77777777" w:rsidR="00ED1FA9" w:rsidRPr="00D00268" w:rsidRDefault="00ED1FA9" w:rsidP="0001084D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- информация размещена подведомственными ГРБС учреждениями на официальном сайте в полном объеме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70AC2025" w14:textId="77777777"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65A1565" w14:textId="77777777" w:rsidR="00ED1FA9" w:rsidRPr="00D00268" w:rsidRDefault="00ED1FA9" w:rsidP="0001084D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8F3712D" w14:textId="77777777"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D1FA9" w:rsidRPr="00910A36" w14:paraId="0B492F17" w14:textId="77777777" w:rsidTr="0001084D">
        <w:tc>
          <w:tcPr>
            <w:tcW w:w="3432" w:type="dxa"/>
            <w:vMerge/>
            <w:tcBorders>
              <w:top w:val="single" w:sz="4" w:space="0" w:color="auto"/>
              <w:bottom w:val="nil"/>
              <w:right w:val="nil"/>
            </w:tcBorders>
          </w:tcPr>
          <w:p w14:paraId="760BC561" w14:textId="77777777"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CA01738" w14:textId="77777777" w:rsidR="00ED1FA9" w:rsidRPr="00D00268" w:rsidRDefault="00ED1FA9" w:rsidP="0001084D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- информация не размещена подведомственными ГРБС учреждениями на официальном сайте в полном объеме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4A79848" w14:textId="77777777"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C89F34D" w14:textId="77777777" w:rsidR="00ED1FA9" w:rsidRPr="00D00268" w:rsidRDefault="00ED1FA9" w:rsidP="0001084D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478F17" w14:textId="77777777"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D1FA9" w:rsidRPr="00910A36" w14:paraId="662DD356" w14:textId="77777777" w:rsidTr="0001084D">
        <w:tc>
          <w:tcPr>
            <w:tcW w:w="3432" w:type="dxa"/>
            <w:tcBorders>
              <w:top w:val="single" w:sz="4" w:space="0" w:color="auto"/>
              <w:bottom w:val="nil"/>
              <w:right w:val="nil"/>
            </w:tcBorders>
          </w:tcPr>
          <w:p w14:paraId="11A02EA5" w14:textId="77777777" w:rsidR="00ED1FA9" w:rsidRPr="00D00268" w:rsidRDefault="00ED1FA9" w:rsidP="000108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Наименование</w:t>
            </w:r>
          </w:p>
          <w:p w14:paraId="492A26A4" w14:textId="77777777" w:rsidR="00ED1FA9" w:rsidRPr="00D00268" w:rsidRDefault="00ED1FA9" w:rsidP="000108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1192BFB" w14:textId="77777777" w:rsidR="00ED1FA9" w:rsidRPr="00D00268" w:rsidRDefault="00ED1FA9" w:rsidP="000108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Расчет показателя (Р)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DB9242E" w14:textId="77777777" w:rsidR="00ED1FA9" w:rsidRPr="00D00268" w:rsidRDefault="00ED1FA9" w:rsidP="000108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0268">
              <w:rPr>
                <w:rFonts w:ascii="Times New Roman" w:hAnsi="Times New Roman" w:cs="Times New Roman"/>
              </w:rPr>
              <w:t>Еди</w:t>
            </w:r>
            <w:proofErr w:type="spellEnd"/>
          </w:p>
          <w:p w14:paraId="72ADFD68" w14:textId="77777777" w:rsidR="00ED1FA9" w:rsidRPr="00D00268" w:rsidRDefault="00ED1FA9" w:rsidP="000108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0268">
              <w:rPr>
                <w:rFonts w:ascii="Times New Roman" w:hAnsi="Times New Roman" w:cs="Times New Roman"/>
              </w:rPr>
              <w:t>ница</w:t>
            </w:r>
            <w:proofErr w:type="spellEnd"/>
          </w:p>
          <w:p w14:paraId="17DF72FF" w14:textId="77777777" w:rsidR="00ED1FA9" w:rsidRPr="00D00268" w:rsidRDefault="00ED1FA9" w:rsidP="000108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изме</w:t>
            </w:r>
          </w:p>
          <w:p w14:paraId="724B6FFC" w14:textId="77777777" w:rsidR="00ED1FA9" w:rsidRPr="00D00268" w:rsidRDefault="00ED1FA9" w:rsidP="000108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рения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5313FE19" w14:textId="77777777" w:rsidR="00ED1FA9" w:rsidRPr="00D00268" w:rsidRDefault="00ED1FA9" w:rsidP="000108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Максимальная суммарная оценка по направлению/ оценка по показателю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4107E01F" w14:textId="77777777" w:rsidR="00ED1FA9" w:rsidRPr="00D00268" w:rsidRDefault="00ED1FA9" w:rsidP="000108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Результат оценки качества</w:t>
            </w:r>
          </w:p>
        </w:tc>
      </w:tr>
      <w:tr w:rsidR="00ED1FA9" w:rsidRPr="00910A36" w14:paraId="105B198A" w14:textId="77777777" w:rsidTr="0001084D">
        <w:tc>
          <w:tcPr>
            <w:tcW w:w="3432" w:type="dxa"/>
            <w:tcBorders>
              <w:top w:val="single" w:sz="4" w:space="0" w:color="auto"/>
              <w:bottom w:val="nil"/>
              <w:right w:val="nil"/>
            </w:tcBorders>
          </w:tcPr>
          <w:p w14:paraId="07116E6D" w14:textId="77777777" w:rsidR="00ED1FA9" w:rsidRPr="00D00268" w:rsidRDefault="00ED1FA9" w:rsidP="000108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42C5F974" w14:textId="77777777" w:rsidR="00ED1FA9" w:rsidRPr="00D00268" w:rsidRDefault="00ED1FA9" w:rsidP="000108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3FFFB746" w14:textId="77777777" w:rsidR="00ED1FA9" w:rsidRPr="00D00268" w:rsidRDefault="00ED1FA9" w:rsidP="000108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026D3FE" w14:textId="77777777" w:rsidR="00ED1FA9" w:rsidRPr="00D00268" w:rsidRDefault="00ED1FA9" w:rsidP="000108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C9F8FC3" w14:textId="77777777" w:rsidR="00ED1FA9" w:rsidRPr="00D00268" w:rsidRDefault="00ED1FA9" w:rsidP="000108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5</w:t>
            </w:r>
          </w:p>
        </w:tc>
      </w:tr>
      <w:tr w:rsidR="00ED1FA9" w:rsidRPr="00910A36" w14:paraId="55EB414C" w14:textId="77777777" w:rsidTr="0001084D">
        <w:tc>
          <w:tcPr>
            <w:tcW w:w="9226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14:paraId="11EF739D" w14:textId="77777777" w:rsidR="00ED1FA9" w:rsidRPr="00D00268" w:rsidRDefault="00ED1FA9" w:rsidP="0001084D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5. Оценка организации финансового контроля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2A331585" w14:textId="77777777"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4CD4DBC" w14:textId="77777777" w:rsidR="00ED1FA9" w:rsidRPr="00D00268" w:rsidRDefault="00ED1FA9" w:rsidP="0001084D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532BE489" w14:textId="77777777"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D1FA9" w:rsidRPr="00910A36" w14:paraId="4C0B23FF" w14:textId="77777777" w:rsidTr="0001084D">
        <w:tc>
          <w:tcPr>
            <w:tcW w:w="3432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3D34DF2B" w14:textId="77777777" w:rsidR="00ED1FA9" w:rsidRPr="00D00268" w:rsidRDefault="00ED1FA9" w:rsidP="0001084D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 xml:space="preserve">Р12 Наличие нарушений бюджетного законодательства, выявленных в ходе проведения </w:t>
            </w:r>
            <w:r w:rsidRPr="00D00268">
              <w:rPr>
                <w:rFonts w:ascii="Times New Roman" w:hAnsi="Times New Roman" w:cs="Times New Roman"/>
              </w:rPr>
              <w:lastRenderedPageBreak/>
              <w:t>контрольных мероприятий органами муниципального финансового контроля в отчетном финансовом году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062574E" w14:textId="77777777" w:rsidR="00ED1FA9" w:rsidRPr="00D00268" w:rsidRDefault="00ED1FA9" w:rsidP="0001084D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lastRenderedPageBreak/>
              <w:t xml:space="preserve">Р18 = </w:t>
            </w:r>
            <w:proofErr w:type="spellStart"/>
            <w:r w:rsidRPr="00D00268">
              <w:rPr>
                <w:rFonts w:ascii="Times New Roman" w:hAnsi="Times New Roman" w:cs="Times New Roman"/>
              </w:rPr>
              <w:t>Кфн</w:t>
            </w:r>
            <w:proofErr w:type="spellEnd"/>
            <w:r w:rsidRPr="00D00268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D00268">
              <w:rPr>
                <w:rFonts w:ascii="Times New Roman" w:hAnsi="Times New Roman" w:cs="Times New Roman"/>
              </w:rPr>
              <w:t>Квкм</w:t>
            </w:r>
            <w:proofErr w:type="spellEnd"/>
            <w:r w:rsidRPr="00D00268">
              <w:rPr>
                <w:rFonts w:ascii="Times New Roman" w:hAnsi="Times New Roman" w:cs="Times New Roman"/>
              </w:rPr>
              <w:t xml:space="preserve"> х100, где:</w:t>
            </w:r>
          </w:p>
          <w:p w14:paraId="47BC0747" w14:textId="77777777" w:rsidR="00ED1FA9" w:rsidRPr="00D00268" w:rsidRDefault="00ED1FA9" w:rsidP="0001084D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proofErr w:type="spellStart"/>
            <w:r w:rsidRPr="00D00268">
              <w:rPr>
                <w:rFonts w:ascii="Times New Roman" w:hAnsi="Times New Roman" w:cs="Times New Roman"/>
              </w:rPr>
              <w:t>Кфн</w:t>
            </w:r>
            <w:proofErr w:type="spellEnd"/>
            <w:r w:rsidRPr="00D00268">
              <w:rPr>
                <w:rFonts w:ascii="Times New Roman" w:hAnsi="Times New Roman" w:cs="Times New Roman"/>
              </w:rPr>
              <w:t xml:space="preserve"> - количество внешних контрольных мероприятий, проведенных в отношении ГРБС и </w:t>
            </w:r>
            <w:r w:rsidRPr="00D00268">
              <w:rPr>
                <w:rFonts w:ascii="Times New Roman" w:hAnsi="Times New Roman" w:cs="Times New Roman"/>
              </w:rPr>
              <w:lastRenderedPageBreak/>
              <w:t>подведомственных им учреждений, в ходе которых выявлены нарушения бюджетного законодательства в отчетном году;</w:t>
            </w:r>
          </w:p>
          <w:p w14:paraId="137014A0" w14:textId="77777777" w:rsidR="00ED1FA9" w:rsidRPr="00D00268" w:rsidRDefault="00ED1FA9" w:rsidP="0001084D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proofErr w:type="spellStart"/>
            <w:r w:rsidRPr="00D00268">
              <w:rPr>
                <w:rFonts w:ascii="Times New Roman" w:hAnsi="Times New Roman" w:cs="Times New Roman"/>
              </w:rPr>
              <w:t>Квкм</w:t>
            </w:r>
            <w:proofErr w:type="spellEnd"/>
            <w:r w:rsidRPr="00D00268">
              <w:rPr>
                <w:rFonts w:ascii="Times New Roman" w:hAnsi="Times New Roman" w:cs="Times New Roman"/>
              </w:rPr>
              <w:t xml:space="preserve"> - количество внешних контрольных мероприятий, проведенных в отношении ГРБС и подведомственных им учреждений в отчетном году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4DD3EBD5" w14:textId="77777777"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60B1C93" w14:textId="77777777"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3541736" w14:textId="77777777" w:rsidR="00ED1FA9" w:rsidRPr="00D00268" w:rsidRDefault="00ED1FA9" w:rsidP="0001084D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Целевым ориентиром является значение показателя, равное 0</w:t>
            </w:r>
          </w:p>
        </w:tc>
      </w:tr>
      <w:tr w:rsidR="00ED1FA9" w:rsidRPr="00910A36" w14:paraId="0EF2828D" w14:textId="77777777" w:rsidTr="0001084D">
        <w:tc>
          <w:tcPr>
            <w:tcW w:w="3432" w:type="dxa"/>
            <w:vMerge/>
            <w:tcBorders>
              <w:top w:val="single" w:sz="4" w:space="0" w:color="auto"/>
              <w:bottom w:val="nil"/>
              <w:right w:val="nil"/>
            </w:tcBorders>
          </w:tcPr>
          <w:p w14:paraId="6270BC03" w14:textId="77777777"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9E9AFC9" w14:textId="77777777" w:rsidR="00ED1FA9" w:rsidRPr="00D00268" w:rsidRDefault="00ED1FA9" w:rsidP="0001084D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Р18 =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5096CB0" w14:textId="77777777"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59B7E65" w14:textId="77777777" w:rsidR="00ED1FA9" w:rsidRPr="00D00268" w:rsidRDefault="00ED1FA9" w:rsidP="0001084D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94CB617" w14:textId="77777777"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D1FA9" w:rsidRPr="00910A36" w14:paraId="5D19F953" w14:textId="77777777" w:rsidTr="0001084D">
        <w:tc>
          <w:tcPr>
            <w:tcW w:w="3432" w:type="dxa"/>
            <w:vMerge/>
            <w:tcBorders>
              <w:top w:val="single" w:sz="4" w:space="0" w:color="auto"/>
              <w:bottom w:val="nil"/>
              <w:right w:val="nil"/>
            </w:tcBorders>
          </w:tcPr>
          <w:p w14:paraId="088707CF" w14:textId="77777777"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F434699" w14:textId="77777777" w:rsidR="00ED1FA9" w:rsidRPr="00D00268" w:rsidRDefault="00ED1FA9" w:rsidP="0001084D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0% &lt; Р18 &lt;= 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2F8307B" w14:textId="77777777"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6688A71" w14:textId="77777777" w:rsidR="00ED1FA9" w:rsidRPr="00D00268" w:rsidRDefault="00ED1FA9" w:rsidP="0001084D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393EDE4" w14:textId="77777777"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D1FA9" w:rsidRPr="00910A36" w14:paraId="7B01D308" w14:textId="77777777" w:rsidTr="0001084D">
        <w:tc>
          <w:tcPr>
            <w:tcW w:w="3432" w:type="dxa"/>
            <w:vMerge/>
            <w:tcBorders>
              <w:top w:val="single" w:sz="4" w:space="0" w:color="auto"/>
              <w:bottom w:val="nil"/>
              <w:right w:val="nil"/>
            </w:tcBorders>
          </w:tcPr>
          <w:p w14:paraId="487ED984" w14:textId="77777777"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56B7A2A" w14:textId="77777777" w:rsidR="00ED1FA9" w:rsidRPr="00D00268" w:rsidRDefault="00ED1FA9" w:rsidP="0001084D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5% &lt; Р18 &lt;= 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73A7599" w14:textId="77777777"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8BE4E58" w14:textId="77777777" w:rsidR="00ED1FA9" w:rsidRPr="00D00268" w:rsidRDefault="00ED1FA9" w:rsidP="0001084D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7D03EB1" w14:textId="77777777"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D1FA9" w:rsidRPr="00910A36" w14:paraId="67A931BE" w14:textId="77777777" w:rsidTr="0001084D">
        <w:tc>
          <w:tcPr>
            <w:tcW w:w="3432" w:type="dxa"/>
            <w:vMerge/>
            <w:tcBorders>
              <w:top w:val="single" w:sz="4" w:space="0" w:color="auto"/>
              <w:bottom w:val="nil"/>
              <w:right w:val="nil"/>
            </w:tcBorders>
          </w:tcPr>
          <w:p w14:paraId="1009C5BB" w14:textId="77777777"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1F35918" w14:textId="77777777" w:rsidR="00ED1FA9" w:rsidRPr="00D00268" w:rsidRDefault="00ED1FA9" w:rsidP="0001084D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10% &lt; Р18 &lt;= 15%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FADD678" w14:textId="77777777"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B0990E2" w14:textId="77777777" w:rsidR="00ED1FA9" w:rsidRPr="00D00268" w:rsidRDefault="00ED1FA9" w:rsidP="0001084D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19081F65" w14:textId="77777777"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D1FA9" w:rsidRPr="00910A36" w14:paraId="39B97FFA" w14:textId="77777777" w:rsidTr="0001084D">
        <w:tc>
          <w:tcPr>
            <w:tcW w:w="3432" w:type="dxa"/>
            <w:vMerge/>
            <w:tcBorders>
              <w:top w:val="single" w:sz="4" w:space="0" w:color="auto"/>
              <w:bottom w:val="nil"/>
              <w:right w:val="nil"/>
            </w:tcBorders>
          </w:tcPr>
          <w:p w14:paraId="60E62DDF" w14:textId="77777777"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97ABAC5" w14:textId="77777777" w:rsidR="00ED1FA9" w:rsidRPr="00D00268" w:rsidRDefault="00ED1FA9" w:rsidP="0001084D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15% &lt; Р18 &lt;= 20%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45C13F2" w14:textId="77777777"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B7618D6" w14:textId="77777777" w:rsidR="00ED1FA9" w:rsidRPr="00D00268" w:rsidRDefault="00ED1FA9" w:rsidP="0001084D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4CA38F33" w14:textId="77777777"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D1FA9" w:rsidRPr="00910A36" w14:paraId="77F6426F" w14:textId="77777777" w:rsidTr="0001084D">
        <w:tc>
          <w:tcPr>
            <w:tcW w:w="3432" w:type="dxa"/>
            <w:vMerge/>
            <w:tcBorders>
              <w:top w:val="single" w:sz="4" w:space="0" w:color="auto"/>
              <w:bottom w:val="nil"/>
              <w:right w:val="nil"/>
            </w:tcBorders>
          </w:tcPr>
          <w:p w14:paraId="1C6F7B9B" w14:textId="77777777"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BE59E5B" w14:textId="77777777" w:rsidR="00ED1FA9" w:rsidRPr="00D00268" w:rsidRDefault="00ED1FA9" w:rsidP="0001084D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Р18 &gt; 20%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2F8F9FA" w14:textId="77777777"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49ABB79" w14:textId="77777777" w:rsidR="00ED1FA9" w:rsidRPr="00D00268" w:rsidRDefault="00ED1FA9" w:rsidP="0001084D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F16C7A8" w14:textId="77777777"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D1FA9" w:rsidRPr="00910A36" w14:paraId="5A7ACCE8" w14:textId="77777777" w:rsidTr="0001084D">
        <w:tc>
          <w:tcPr>
            <w:tcW w:w="3432" w:type="dxa"/>
            <w:tcBorders>
              <w:top w:val="single" w:sz="4" w:space="0" w:color="auto"/>
              <w:bottom w:val="nil"/>
              <w:right w:val="nil"/>
            </w:tcBorders>
          </w:tcPr>
          <w:p w14:paraId="3D5F8453" w14:textId="77777777" w:rsidR="00ED1FA9" w:rsidRPr="00D00268" w:rsidRDefault="00ED1FA9" w:rsidP="000108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Наименование</w:t>
            </w:r>
          </w:p>
          <w:p w14:paraId="1464427D" w14:textId="77777777" w:rsidR="00ED1FA9" w:rsidRPr="00D00268" w:rsidRDefault="00ED1FA9" w:rsidP="000108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557832F" w14:textId="77777777" w:rsidR="00ED1FA9" w:rsidRPr="00D00268" w:rsidRDefault="00ED1FA9" w:rsidP="000108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Расчет показателя (Р)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95090BE" w14:textId="77777777" w:rsidR="00ED1FA9" w:rsidRPr="00D00268" w:rsidRDefault="00ED1FA9" w:rsidP="000108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0268">
              <w:rPr>
                <w:rFonts w:ascii="Times New Roman" w:hAnsi="Times New Roman" w:cs="Times New Roman"/>
              </w:rPr>
              <w:t>Еди</w:t>
            </w:r>
            <w:proofErr w:type="spellEnd"/>
          </w:p>
          <w:p w14:paraId="52CDADBA" w14:textId="77777777" w:rsidR="00ED1FA9" w:rsidRPr="00D00268" w:rsidRDefault="00ED1FA9" w:rsidP="000108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0268">
              <w:rPr>
                <w:rFonts w:ascii="Times New Roman" w:hAnsi="Times New Roman" w:cs="Times New Roman"/>
              </w:rPr>
              <w:t>ница</w:t>
            </w:r>
            <w:proofErr w:type="spellEnd"/>
          </w:p>
          <w:p w14:paraId="378E9735" w14:textId="77777777" w:rsidR="00ED1FA9" w:rsidRPr="00D00268" w:rsidRDefault="00ED1FA9" w:rsidP="000108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изме</w:t>
            </w:r>
          </w:p>
          <w:p w14:paraId="744B8F89" w14:textId="77777777" w:rsidR="00ED1FA9" w:rsidRPr="00D00268" w:rsidRDefault="00ED1FA9" w:rsidP="000108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рения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11CE7F52" w14:textId="77777777" w:rsidR="00ED1FA9" w:rsidRPr="00D00268" w:rsidRDefault="00ED1FA9" w:rsidP="000108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Максимальная суммарная оценка по направлению/ оценка по показателю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39F72CB4" w14:textId="77777777" w:rsidR="00ED1FA9" w:rsidRPr="00D00268" w:rsidRDefault="00ED1FA9" w:rsidP="000108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Результат оценки качества</w:t>
            </w:r>
          </w:p>
        </w:tc>
      </w:tr>
      <w:tr w:rsidR="00ED1FA9" w:rsidRPr="00910A36" w14:paraId="7E9B5A1B" w14:textId="77777777" w:rsidTr="0001084D">
        <w:tc>
          <w:tcPr>
            <w:tcW w:w="3432" w:type="dxa"/>
            <w:tcBorders>
              <w:top w:val="single" w:sz="4" w:space="0" w:color="auto"/>
              <w:bottom w:val="nil"/>
              <w:right w:val="nil"/>
            </w:tcBorders>
          </w:tcPr>
          <w:p w14:paraId="3413C01E" w14:textId="77777777" w:rsidR="00ED1FA9" w:rsidRPr="00D00268" w:rsidRDefault="00ED1FA9" w:rsidP="000108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74BDFE96" w14:textId="77777777" w:rsidR="00ED1FA9" w:rsidRPr="00D00268" w:rsidRDefault="00ED1FA9" w:rsidP="000108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37DCA978" w14:textId="77777777" w:rsidR="00ED1FA9" w:rsidRPr="00D00268" w:rsidRDefault="00ED1FA9" w:rsidP="000108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75E2681" w14:textId="77777777" w:rsidR="00ED1FA9" w:rsidRPr="00D00268" w:rsidRDefault="00ED1FA9" w:rsidP="000108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1F7E865" w14:textId="77777777" w:rsidR="00ED1FA9" w:rsidRPr="00D00268" w:rsidRDefault="00ED1FA9" w:rsidP="000108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5</w:t>
            </w:r>
          </w:p>
        </w:tc>
      </w:tr>
      <w:tr w:rsidR="00ED1FA9" w:rsidRPr="00910A36" w14:paraId="5C2917C8" w14:textId="77777777" w:rsidTr="0001084D">
        <w:tc>
          <w:tcPr>
            <w:tcW w:w="10076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8DCC1D6" w14:textId="77777777" w:rsidR="00ED1FA9" w:rsidRPr="00D00268" w:rsidRDefault="00ED1FA9" w:rsidP="0001084D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Максимальная суммарная оценка качества финансового менеджмента ГРБС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804E451" w14:textId="77777777" w:rsidR="00ED1FA9" w:rsidRPr="00D00268" w:rsidRDefault="00ED1FA9" w:rsidP="0001084D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EB7CC65" w14:textId="77777777"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14:paraId="2F822C5F" w14:textId="77777777" w:rsidR="00ED1FA9" w:rsidRPr="00D00268" w:rsidRDefault="00ED1FA9" w:rsidP="00ED1FA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00268">
        <w:rPr>
          <w:rFonts w:ascii="Times New Roman" w:hAnsi="Times New Roman" w:cs="Times New Roman"/>
          <w:sz w:val="28"/>
          <w:szCs w:val="28"/>
        </w:rPr>
        <w:t>Руководитель Фамилия, И.О., контактный телефон</w:t>
      </w:r>
    </w:p>
    <w:p w14:paraId="2FED14C0" w14:textId="77777777" w:rsidR="00ED1FA9" w:rsidRPr="00D00268" w:rsidRDefault="00ED1FA9" w:rsidP="00ED1FA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00268">
        <w:rPr>
          <w:rFonts w:ascii="Times New Roman" w:hAnsi="Times New Roman" w:cs="Times New Roman"/>
          <w:sz w:val="28"/>
          <w:szCs w:val="28"/>
        </w:rPr>
        <w:t>Исполнитель Фамилия, И.О., контактный телефон</w:t>
      </w:r>
    </w:p>
    <w:p w14:paraId="3541D43B" w14:textId="77777777" w:rsidR="00ED1FA9" w:rsidRPr="00910A36" w:rsidRDefault="00ED1FA9" w:rsidP="00ED1FA9">
      <w:pPr>
        <w:rPr>
          <w:rFonts w:ascii="Times New Roman" w:hAnsi="Times New Roman" w:cs="Times New Roman"/>
        </w:rPr>
      </w:pPr>
    </w:p>
    <w:p w14:paraId="3977A40A" w14:textId="77777777" w:rsidR="00ED1FA9" w:rsidRDefault="00ED1FA9" w:rsidP="00ED1FA9">
      <w:pPr>
        <w:ind w:firstLine="698"/>
        <w:jc w:val="right"/>
        <w:rPr>
          <w:rFonts w:ascii="Times New Roman" w:hAnsi="Times New Roman" w:cs="Times New Roman"/>
        </w:rPr>
      </w:pPr>
    </w:p>
    <w:p w14:paraId="3DDCEDD9" w14:textId="77777777" w:rsidR="00ED1FA9" w:rsidRDefault="00ED1FA9" w:rsidP="00ED1FA9">
      <w:pPr>
        <w:ind w:firstLine="698"/>
        <w:jc w:val="right"/>
        <w:rPr>
          <w:rFonts w:ascii="Times New Roman" w:hAnsi="Times New Roman" w:cs="Times New Roman"/>
        </w:rPr>
      </w:pPr>
    </w:p>
    <w:p w14:paraId="5F9D6BFB" w14:textId="77777777" w:rsidR="00ED1FA9" w:rsidRDefault="00ED1FA9" w:rsidP="00ED1FA9">
      <w:pPr>
        <w:ind w:firstLine="698"/>
        <w:jc w:val="right"/>
        <w:rPr>
          <w:rFonts w:ascii="Times New Roman" w:hAnsi="Times New Roman" w:cs="Times New Roman"/>
        </w:rPr>
      </w:pPr>
    </w:p>
    <w:p w14:paraId="35446755" w14:textId="77777777" w:rsidR="00ED1FA9" w:rsidRDefault="00ED1FA9" w:rsidP="00ED1FA9">
      <w:pPr>
        <w:ind w:firstLine="0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14:paraId="1C3CF7FB" w14:textId="77777777" w:rsidR="00ED1FA9" w:rsidRDefault="00F565FF" w:rsidP="00ED1FA9">
      <w:pPr>
        <w:ind w:firstLine="0"/>
        <w:rPr>
          <w:sz w:val="28"/>
          <w:szCs w:val="28"/>
        </w:rPr>
      </w:pPr>
      <w:r>
        <w:rPr>
          <w:sz w:val="28"/>
          <w:szCs w:val="28"/>
        </w:rPr>
        <w:t>Зассовского</w:t>
      </w:r>
      <w:r w:rsidR="00ED1FA9" w:rsidRPr="0078799D">
        <w:rPr>
          <w:sz w:val="28"/>
          <w:szCs w:val="28"/>
        </w:rPr>
        <w:t xml:space="preserve"> сельского</w:t>
      </w:r>
      <w:r w:rsidR="00ED1FA9">
        <w:rPr>
          <w:sz w:val="28"/>
          <w:szCs w:val="28"/>
        </w:rPr>
        <w:t xml:space="preserve"> поселения</w:t>
      </w:r>
    </w:p>
    <w:p w14:paraId="6A021253" w14:textId="77777777" w:rsidR="00ED1FA9" w:rsidRPr="000B44A0" w:rsidRDefault="00ED1FA9" w:rsidP="00ED1FA9">
      <w:pPr>
        <w:ind w:firstLine="0"/>
        <w:rPr>
          <w:sz w:val="28"/>
          <w:szCs w:val="28"/>
        </w:rPr>
      </w:pPr>
      <w:r w:rsidRPr="0078799D">
        <w:rPr>
          <w:sz w:val="28"/>
          <w:szCs w:val="28"/>
        </w:rPr>
        <w:t xml:space="preserve">Лабинского района                       </w:t>
      </w:r>
      <w:r>
        <w:rPr>
          <w:sz w:val="28"/>
          <w:szCs w:val="28"/>
        </w:rPr>
        <w:t xml:space="preserve">                                                               </w:t>
      </w:r>
      <w:r w:rsidR="000B44A0">
        <w:rPr>
          <w:sz w:val="28"/>
          <w:szCs w:val="28"/>
        </w:rPr>
        <w:t xml:space="preserve">                                                   </w:t>
      </w:r>
      <w:r w:rsidR="00F565FF">
        <w:rPr>
          <w:sz w:val="28"/>
          <w:szCs w:val="28"/>
        </w:rPr>
        <w:t xml:space="preserve">      С.В. Суховеев</w:t>
      </w:r>
    </w:p>
    <w:p w14:paraId="6C85F88E" w14:textId="77777777" w:rsidR="00ED1FA9" w:rsidRDefault="00ED1FA9" w:rsidP="00ED1FA9">
      <w:pPr>
        <w:ind w:firstLine="698"/>
        <w:jc w:val="right"/>
        <w:rPr>
          <w:rFonts w:ascii="Times New Roman" w:hAnsi="Times New Roman" w:cs="Times New Roman"/>
        </w:rPr>
      </w:pPr>
    </w:p>
    <w:p w14:paraId="6A9D49D5" w14:textId="77777777" w:rsidR="00ED1FA9" w:rsidRDefault="00ED1FA9" w:rsidP="00ED1FA9">
      <w:pPr>
        <w:ind w:firstLine="698"/>
        <w:jc w:val="right"/>
        <w:rPr>
          <w:rFonts w:ascii="Times New Roman" w:hAnsi="Times New Roman" w:cs="Times New Roma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598"/>
        <w:gridCol w:w="4190"/>
      </w:tblGrid>
      <w:tr w:rsidR="00ED1FA9" w14:paraId="3B1BE9FA" w14:textId="77777777" w:rsidTr="0001084D"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</w:tcPr>
          <w:p w14:paraId="2F266019" w14:textId="77777777" w:rsidR="00ED1FA9" w:rsidRDefault="00ED1FA9" w:rsidP="0001084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</w:tcPr>
          <w:p w14:paraId="6E417240" w14:textId="77777777" w:rsidR="00ED1FA9" w:rsidRPr="00910A36" w:rsidRDefault="00ED1FA9" w:rsidP="0001084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0A36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5FC8F2EA" w14:textId="77777777" w:rsidR="00ED1FA9" w:rsidRDefault="00ED1FA9" w:rsidP="0001084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10A36">
              <w:rPr>
                <w:rFonts w:ascii="Times New Roman" w:hAnsi="Times New Roman" w:cs="Times New Roman"/>
                <w:sz w:val="28"/>
                <w:szCs w:val="28"/>
              </w:rPr>
              <w:t>Методик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10A36">
              <w:rPr>
                <w:rFonts w:ascii="Times New Roman" w:hAnsi="Times New Roman" w:cs="Times New Roman"/>
                <w:sz w:val="28"/>
                <w:szCs w:val="28"/>
              </w:rPr>
              <w:t xml:space="preserve"> оценки качества финансового менеджмента главных распорядителей бюдж</w:t>
            </w:r>
            <w:r w:rsidR="00F565FF">
              <w:rPr>
                <w:rFonts w:ascii="Times New Roman" w:hAnsi="Times New Roman" w:cs="Times New Roman"/>
                <w:sz w:val="28"/>
                <w:szCs w:val="28"/>
              </w:rPr>
              <w:t>етных средств Зассовского</w:t>
            </w:r>
            <w:r w:rsidRPr="00910A3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Лабинского района</w:t>
            </w:r>
          </w:p>
        </w:tc>
      </w:tr>
    </w:tbl>
    <w:p w14:paraId="38EBF609" w14:textId="77777777" w:rsidR="00ED1FA9" w:rsidRDefault="00ED1FA9" w:rsidP="00ED1FA9">
      <w:pPr>
        <w:ind w:firstLine="698"/>
        <w:jc w:val="right"/>
        <w:rPr>
          <w:rFonts w:ascii="Times New Roman" w:hAnsi="Times New Roman" w:cs="Times New Roman"/>
        </w:rPr>
      </w:pPr>
    </w:p>
    <w:p w14:paraId="4F4A856B" w14:textId="77777777" w:rsidR="00ED1FA9" w:rsidRDefault="00ED1FA9" w:rsidP="00ED1FA9">
      <w:pPr>
        <w:ind w:firstLine="698"/>
        <w:jc w:val="right"/>
        <w:rPr>
          <w:rFonts w:ascii="Times New Roman" w:hAnsi="Times New Roman" w:cs="Times New Roman"/>
        </w:rPr>
      </w:pPr>
    </w:p>
    <w:p w14:paraId="78ED4504" w14:textId="62628238" w:rsidR="00ED1FA9" w:rsidRDefault="00ED1FA9" w:rsidP="00ED1FA9">
      <w:pPr>
        <w:pStyle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и</w:t>
      </w:r>
      <w:r w:rsidRPr="00D00268">
        <w:rPr>
          <w:rFonts w:ascii="Times New Roman" w:hAnsi="Times New Roman" w:cs="Times New Roman"/>
          <w:sz w:val="28"/>
          <w:szCs w:val="28"/>
        </w:rPr>
        <w:t>сходных данных для проведения оценки качества финансового менеджмента главных распорядителе</w:t>
      </w:r>
      <w:r w:rsidR="00F565FF">
        <w:rPr>
          <w:rFonts w:ascii="Times New Roman" w:hAnsi="Times New Roman" w:cs="Times New Roman"/>
          <w:sz w:val="28"/>
          <w:szCs w:val="28"/>
        </w:rPr>
        <w:t>й бюджетных средств Зассовского</w:t>
      </w:r>
      <w:r w:rsidRPr="00D00268">
        <w:rPr>
          <w:rFonts w:ascii="Times New Roman" w:hAnsi="Times New Roman" w:cs="Times New Roman"/>
          <w:sz w:val="28"/>
          <w:szCs w:val="28"/>
        </w:rPr>
        <w:t xml:space="preserve"> сельского поселения Лабинского района</w:t>
      </w:r>
    </w:p>
    <w:p w14:paraId="782A9481" w14:textId="77777777" w:rsidR="007A0C60" w:rsidRPr="007A0C60" w:rsidRDefault="007A0C60" w:rsidP="007A0C60"/>
    <w:p w14:paraId="417DA0EA" w14:textId="77777777" w:rsidR="00ED1FA9" w:rsidRPr="00D00268" w:rsidRDefault="00ED1FA9" w:rsidP="00ED1FA9">
      <w:pPr>
        <w:ind w:left="279" w:firstLine="0"/>
        <w:rPr>
          <w:rFonts w:ascii="Times New Roman" w:hAnsi="Times New Roman" w:cs="Times New Roman"/>
          <w:sz w:val="28"/>
          <w:szCs w:val="28"/>
        </w:rPr>
      </w:pPr>
      <w:r w:rsidRPr="00D00268">
        <w:rPr>
          <w:rFonts w:ascii="Times New Roman" w:hAnsi="Times New Roman" w:cs="Times New Roman"/>
          <w:sz w:val="28"/>
          <w:szCs w:val="28"/>
        </w:rPr>
        <w:t>Дата заполнения ГРБС " " 20 г.</w:t>
      </w:r>
    </w:p>
    <w:p w14:paraId="0B931198" w14:textId="77777777" w:rsidR="00ED1FA9" w:rsidRPr="00D00268" w:rsidRDefault="00ED1FA9" w:rsidP="00ED1FA9">
      <w:pPr>
        <w:pStyle w:val="a5"/>
        <w:rPr>
          <w:rFonts w:ascii="Times New Roman" w:hAnsi="Times New Roman" w:cs="Times New Roman"/>
          <w:sz w:val="28"/>
          <w:szCs w:val="28"/>
        </w:rPr>
      </w:pPr>
      <w:r w:rsidRPr="00D00268">
        <w:rPr>
          <w:rFonts w:ascii="Times New Roman" w:hAnsi="Times New Roman" w:cs="Times New Roman"/>
          <w:sz w:val="28"/>
          <w:szCs w:val="28"/>
        </w:rPr>
        <w:t>(наименование главного распорядителя бюджетных средств)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233"/>
        <w:gridCol w:w="1258"/>
        <w:gridCol w:w="3960"/>
        <w:gridCol w:w="866"/>
      </w:tblGrid>
      <w:tr w:rsidR="00ED1FA9" w:rsidRPr="00D00268" w14:paraId="17FAC550" w14:textId="77777777" w:rsidTr="0001084D">
        <w:tc>
          <w:tcPr>
            <w:tcW w:w="709" w:type="dxa"/>
            <w:tcBorders>
              <w:top w:val="single" w:sz="4" w:space="0" w:color="auto"/>
              <w:bottom w:val="nil"/>
              <w:right w:val="nil"/>
            </w:tcBorders>
          </w:tcPr>
          <w:p w14:paraId="2416ACDE" w14:textId="77777777" w:rsidR="00ED1FA9" w:rsidRPr="00D00268" w:rsidRDefault="00ED1FA9" w:rsidP="0001084D">
            <w:pPr>
              <w:pStyle w:val="a5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N</w:t>
            </w:r>
          </w:p>
          <w:p w14:paraId="14F2806A" w14:textId="77777777" w:rsidR="00ED1FA9" w:rsidRPr="00D00268" w:rsidRDefault="00ED1FA9" w:rsidP="0001084D">
            <w:pPr>
              <w:pStyle w:val="a5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6352C17" w14:textId="77777777" w:rsidR="00ED1FA9" w:rsidRPr="00D00268" w:rsidRDefault="00ED1FA9" w:rsidP="000108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Наименование исходных данных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0E93012" w14:textId="77777777" w:rsidR="00ED1FA9" w:rsidRPr="00D00268" w:rsidRDefault="00ED1FA9" w:rsidP="000108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Единицы</w:t>
            </w:r>
          </w:p>
          <w:p w14:paraId="7CE5E17A" w14:textId="77777777" w:rsidR="00ED1FA9" w:rsidRPr="00D00268" w:rsidRDefault="00ED1FA9" w:rsidP="000108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A07F557" w14:textId="77777777" w:rsidR="00ED1FA9" w:rsidRPr="00D00268" w:rsidRDefault="00ED1FA9" w:rsidP="000108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Источник</w:t>
            </w:r>
          </w:p>
          <w:p w14:paraId="3E5BD35C" w14:textId="77777777" w:rsidR="00ED1FA9" w:rsidRPr="00D00268" w:rsidRDefault="00ED1FA9" w:rsidP="000108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информации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3C85892" w14:textId="77777777" w:rsidR="00ED1FA9" w:rsidRPr="00D00268" w:rsidRDefault="00ED1FA9" w:rsidP="000108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Значение исходных данных, поступивших от ГРБС</w:t>
            </w:r>
          </w:p>
        </w:tc>
      </w:tr>
      <w:tr w:rsidR="00ED1FA9" w:rsidRPr="00D00268" w14:paraId="357AF637" w14:textId="77777777" w:rsidTr="0001084D">
        <w:tc>
          <w:tcPr>
            <w:tcW w:w="709" w:type="dxa"/>
            <w:tcBorders>
              <w:top w:val="single" w:sz="4" w:space="0" w:color="auto"/>
              <w:bottom w:val="nil"/>
              <w:right w:val="nil"/>
            </w:tcBorders>
          </w:tcPr>
          <w:p w14:paraId="0A705399" w14:textId="77777777" w:rsidR="00ED1FA9" w:rsidRPr="00D00268" w:rsidRDefault="00ED1FA9" w:rsidP="0001084D">
            <w:pPr>
              <w:pStyle w:val="a5"/>
              <w:ind w:left="27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1243DDA4" w14:textId="77777777" w:rsidR="00ED1FA9" w:rsidRPr="00D00268" w:rsidRDefault="00ED1FA9" w:rsidP="000108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509A93E0" w14:textId="77777777" w:rsidR="00ED1FA9" w:rsidRPr="00D00268" w:rsidRDefault="00ED1FA9" w:rsidP="000108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527D429" w14:textId="77777777" w:rsidR="00ED1FA9" w:rsidRPr="00D00268" w:rsidRDefault="00ED1FA9" w:rsidP="000108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4031649" w14:textId="77777777" w:rsidR="00ED1FA9" w:rsidRPr="00D00268" w:rsidRDefault="00ED1FA9" w:rsidP="000108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5</w:t>
            </w:r>
          </w:p>
        </w:tc>
      </w:tr>
      <w:tr w:rsidR="00ED1FA9" w:rsidRPr="00D00268" w14:paraId="1568FAAB" w14:textId="77777777" w:rsidTr="0001084D">
        <w:tc>
          <w:tcPr>
            <w:tcW w:w="709" w:type="dxa"/>
            <w:tcBorders>
              <w:top w:val="single" w:sz="4" w:space="0" w:color="auto"/>
              <w:bottom w:val="nil"/>
              <w:right w:val="nil"/>
            </w:tcBorders>
          </w:tcPr>
          <w:p w14:paraId="49447405" w14:textId="77777777" w:rsidR="00ED1FA9" w:rsidRPr="00D00268" w:rsidRDefault="00ED1FA9" w:rsidP="0001084D">
            <w:pPr>
              <w:pStyle w:val="a5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Р1</w:t>
            </w: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223CE10" w14:textId="77777777" w:rsidR="00ED1FA9" w:rsidRPr="00D00268" w:rsidRDefault="00ED1FA9" w:rsidP="0001084D">
            <w:pPr>
              <w:pStyle w:val="a4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Количество дней отклонения даты регистрации письма ГРБС, к которому приложен РРО ГРБС на очередной финансовый год и плановый период в специалист администрации, от даты представления РРО ГРБС, установленной финансовым отделом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12A52B62" w14:textId="77777777" w:rsidR="00ED1FA9" w:rsidRPr="00D00268" w:rsidRDefault="00ED1FA9" w:rsidP="0001084D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День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57E13D5" w14:textId="77777777" w:rsidR="00ED1FA9" w:rsidRPr="00D00268" w:rsidRDefault="00ED1FA9" w:rsidP="0001084D">
            <w:pPr>
              <w:pStyle w:val="a4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N письма, дата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CBCC4A" w14:textId="77777777"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D1FA9" w:rsidRPr="00D00268" w14:paraId="35461B21" w14:textId="77777777" w:rsidTr="0001084D">
        <w:tc>
          <w:tcPr>
            <w:tcW w:w="709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7765260B" w14:textId="77777777" w:rsidR="00ED1FA9" w:rsidRPr="00D00268" w:rsidRDefault="00ED1FA9" w:rsidP="0001084D">
            <w:pPr>
              <w:pStyle w:val="a5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lastRenderedPageBreak/>
              <w:t>Р2</w:t>
            </w: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E716F79" w14:textId="77777777" w:rsidR="00ED1FA9" w:rsidRPr="00D00268" w:rsidRDefault="00ED1FA9" w:rsidP="0001084D">
            <w:pPr>
              <w:pStyle w:val="a4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Утвержденный объем расходов ГРБС, формируемых в рамках муниципальных программ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60CE8258" w14:textId="77777777" w:rsidR="00ED1FA9" w:rsidRPr="00D00268" w:rsidRDefault="00ED1FA9" w:rsidP="0001084D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Тыс. руб.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D6B60E1" w14:textId="77777777" w:rsidR="00ED1FA9" w:rsidRPr="00D00268" w:rsidRDefault="00ED1FA9" w:rsidP="0001084D">
            <w:pPr>
              <w:pStyle w:val="a4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Решение Совета депутатов "О бюджете на очередной финансовый год и плановый период"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4B707BB1" w14:textId="77777777"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D1FA9" w:rsidRPr="00D00268" w14:paraId="46A3DB79" w14:textId="77777777" w:rsidTr="0001084D">
        <w:tc>
          <w:tcPr>
            <w:tcW w:w="709" w:type="dxa"/>
            <w:vMerge/>
            <w:tcBorders>
              <w:top w:val="single" w:sz="4" w:space="0" w:color="auto"/>
              <w:bottom w:val="nil"/>
              <w:right w:val="nil"/>
            </w:tcBorders>
          </w:tcPr>
          <w:p w14:paraId="5D8B950E" w14:textId="77777777"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EE232A5" w14:textId="77777777" w:rsidR="00ED1FA9" w:rsidRPr="00D00268" w:rsidRDefault="00ED1FA9" w:rsidP="0001084D">
            <w:pPr>
              <w:pStyle w:val="a4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Утвержденный объем расходов ГРБС (за исключением межбюджетных трансфертов из областного и федерального бюджетов)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56BDC7BF" w14:textId="77777777" w:rsidR="00ED1FA9" w:rsidRPr="00D00268" w:rsidRDefault="00ED1FA9" w:rsidP="0001084D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Тыс. руб.</w:t>
            </w: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9A4C221" w14:textId="77777777"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50B83A5D" w14:textId="77777777"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D1FA9" w:rsidRPr="00D00268" w14:paraId="583BFA8F" w14:textId="77777777" w:rsidTr="0001084D">
        <w:tc>
          <w:tcPr>
            <w:tcW w:w="709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17279B0F" w14:textId="77777777" w:rsidR="00ED1FA9" w:rsidRPr="00D00268" w:rsidRDefault="00ED1FA9" w:rsidP="0001084D">
            <w:pPr>
              <w:pStyle w:val="a5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Р3</w:t>
            </w: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57449B7" w14:textId="77777777" w:rsidR="00ED1FA9" w:rsidRPr="00D00268" w:rsidRDefault="00ED1FA9" w:rsidP="0001084D">
            <w:pPr>
              <w:pStyle w:val="a4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Объем бюджетных ассигнований, перераспределенных за отчетный период (для главных распорядителей, имеющих подведомственную сеть учреждений, - между подведомственными учреждениями), без учета изменений, внесенных в связи с уточнением бюджета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393CE552" w14:textId="77777777" w:rsidR="00ED1FA9" w:rsidRPr="00D00268" w:rsidRDefault="00ED1FA9" w:rsidP="0001084D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Тыс. руб.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0364D95" w14:textId="77777777" w:rsidR="00ED1FA9" w:rsidRPr="00D00268" w:rsidRDefault="00ED1FA9" w:rsidP="0001084D">
            <w:pPr>
              <w:pStyle w:val="a4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Годовой отчет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E4B4250" w14:textId="77777777"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D1FA9" w:rsidRPr="00D00268" w14:paraId="18E0B797" w14:textId="77777777" w:rsidTr="0001084D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00837C3" w14:textId="77777777"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64FF854" w14:textId="77777777" w:rsidR="00ED1FA9" w:rsidRPr="00D00268" w:rsidRDefault="00ED1FA9" w:rsidP="0001084D">
            <w:pPr>
              <w:pStyle w:val="a4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Объем бюджетных ассигнований за отчетный период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4F662BD" w14:textId="77777777" w:rsidR="00ED1FA9" w:rsidRPr="00D00268" w:rsidRDefault="00ED1FA9" w:rsidP="0001084D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Тыс. руб.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B36DDA7" w14:textId="77777777" w:rsidR="00ED1FA9" w:rsidRPr="00D00268" w:rsidRDefault="00ED1FA9" w:rsidP="0001084D">
            <w:pPr>
              <w:pStyle w:val="a4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Годовой отчет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2E22635" w14:textId="77777777"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14:paraId="7FEFEAC0" w14:textId="77777777" w:rsidR="00ED1FA9" w:rsidRPr="00D00268" w:rsidRDefault="00ED1FA9" w:rsidP="00ED1FA9">
      <w:pPr>
        <w:rPr>
          <w:rFonts w:ascii="Times New Roman" w:hAnsi="Times New Roman" w:cs="Times New Roman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233"/>
        <w:gridCol w:w="1258"/>
        <w:gridCol w:w="3960"/>
        <w:gridCol w:w="866"/>
      </w:tblGrid>
      <w:tr w:rsidR="00ED1FA9" w:rsidRPr="00D00268" w14:paraId="6D871013" w14:textId="77777777" w:rsidTr="0001084D">
        <w:tc>
          <w:tcPr>
            <w:tcW w:w="709" w:type="dxa"/>
            <w:tcBorders>
              <w:top w:val="single" w:sz="4" w:space="0" w:color="auto"/>
              <w:bottom w:val="nil"/>
              <w:right w:val="nil"/>
            </w:tcBorders>
          </w:tcPr>
          <w:p w14:paraId="320DD238" w14:textId="77777777" w:rsidR="00ED1FA9" w:rsidRPr="00D00268" w:rsidRDefault="00ED1FA9" w:rsidP="0001084D">
            <w:pPr>
              <w:pStyle w:val="a5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Р4</w:t>
            </w: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7467B98" w14:textId="77777777" w:rsidR="00ED1FA9" w:rsidRPr="00D00268" w:rsidRDefault="00ED1FA9" w:rsidP="0001084D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Своевременное доведение ГРБС лимитов бюджетных обязательств до подведомственных учреждений, предусмотренных Решением о бюджете за отчетный год в первоначальной редакции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6005A79" w14:textId="77777777" w:rsidR="00ED1FA9" w:rsidRPr="00D00268" w:rsidRDefault="00ED1FA9" w:rsidP="0001084D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День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69BAF26" w14:textId="77777777" w:rsidR="00ED1FA9" w:rsidRPr="00D00268" w:rsidRDefault="00ED1FA9" w:rsidP="0001084D">
            <w:pPr>
              <w:pStyle w:val="a4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Копии подтверждающих документов (письма о доведении лимитов бюджетных обязательств с указанием N, даты)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6D9AFA73" w14:textId="77777777"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D1FA9" w:rsidRPr="00D00268" w14:paraId="17A52E74" w14:textId="77777777" w:rsidTr="0001084D">
        <w:tc>
          <w:tcPr>
            <w:tcW w:w="709" w:type="dxa"/>
            <w:tcBorders>
              <w:top w:val="single" w:sz="4" w:space="0" w:color="auto"/>
              <w:bottom w:val="nil"/>
              <w:right w:val="nil"/>
            </w:tcBorders>
          </w:tcPr>
          <w:p w14:paraId="7180A44E" w14:textId="77777777" w:rsidR="00ED1FA9" w:rsidRPr="00D00268" w:rsidRDefault="00ED1FA9" w:rsidP="0001084D">
            <w:pPr>
              <w:pStyle w:val="a5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Р5</w:t>
            </w: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F2C4AD4" w14:textId="77777777" w:rsidR="00ED1FA9" w:rsidRPr="00D00268" w:rsidRDefault="00ED1FA9" w:rsidP="0001084D">
            <w:pPr>
              <w:pStyle w:val="a4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Своевременное составление бюджетной росписи ГРБС к проекту бюджета и внесение изменений в нее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13FA905" w14:textId="77777777" w:rsidR="00ED1FA9" w:rsidRPr="00D00268" w:rsidRDefault="00ED1FA9" w:rsidP="0001084D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День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243DDFC" w14:textId="77777777" w:rsidR="00ED1FA9" w:rsidRPr="00D00268" w:rsidRDefault="00ED1FA9" w:rsidP="0001084D">
            <w:pPr>
              <w:pStyle w:val="a4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N письма, дата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0A7FD18" w14:textId="77777777"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D1FA9" w:rsidRPr="00D00268" w14:paraId="6BDC4C3A" w14:textId="77777777" w:rsidTr="0001084D">
        <w:tc>
          <w:tcPr>
            <w:tcW w:w="709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36F3DC7A" w14:textId="77777777" w:rsidR="00ED1FA9" w:rsidRPr="00D00268" w:rsidRDefault="00ED1FA9" w:rsidP="0001084D">
            <w:pPr>
              <w:pStyle w:val="a5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Р6</w:t>
            </w: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45E00F9" w14:textId="77777777" w:rsidR="00ED1FA9" w:rsidRPr="00D00268" w:rsidRDefault="00ED1FA9" w:rsidP="0001084D">
            <w:pPr>
              <w:pStyle w:val="a4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Объем дебиторской задолженности ГРБС и подведомственных ему муниципальных учреждений на начало текущего года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5582353" w14:textId="77777777" w:rsidR="00ED1FA9" w:rsidRPr="00D00268" w:rsidRDefault="00ED1FA9" w:rsidP="0001084D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Тыс. руб.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1502350" w14:textId="77777777" w:rsidR="00ED1FA9" w:rsidRPr="00D00268" w:rsidRDefault="00ED1FA9" w:rsidP="0001084D">
            <w:pPr>
              <w:pStyle w:val="a4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Годовой отчет, сведения о дебиторской и кредиторской задолженности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7A6766B6" w14:textId="77777777"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D1FA9" w:rsidRPr="00D00268" w14:paraId="528A7DA4" w14:textId="77777777" w:rsidTr="0001084D">
        <w:tc>
          <w:tcPr>
            <w:tcW w:w="709" w:type="dxa"/>
            <w:vMerge/>
            <w:tcBorders>
              <w:top w:val="single" w:sz="4" w:space="0" w:color="auto"/>
              <w:bottom w:val="nil"/>
              <w:right w:val="nil"/>
            </w:tcBorders>
          </w:tcPr>
          <w:p w14:paraId="7D65390A" w14:textId="77777777"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4A2B19" w14:textId="77777777" w:rsidR="00ED1FA9" w:rsidRPr="00D00268" w:rsidRDefault="00ED1FA9" w:rsidP="0001084D">
            <w:pPr>
              <w:pStyle w:val="a4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Объем дебиторской задолженности ГРБС и подведомственных ему муниципальных учреждений по состоянию на 1 число года, следующего за отчетным годом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B64184D" w14:textId="77777777" w:rsidR="00ED1FA9" w:rsidRPr="00D00268" w:rsidRDefault="00ED1FA9" w:rsidP="0001084D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Тыс. руб.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A0520FB" w14:textId="77777777" w:rsidR="00ED1FA9" w:rsidRPr="00D00268" w:rsidRDefault="00ED1FA9" w:rsidP="0001084D">
            <w:pPr>
              <w:pStyle w:val="a4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Годовой отчет, сведения о дебиторской и кредиторской задолженности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1CF2350" w14:textId="77777777"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D1FA9" w:rsidRPr="00D00268" w14:paraId="4712B25D" w14:textId="77777777" w:rsidTr="0001084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602E4A8" w14:textId="77777777" w:rsidR="00ED1FA9" w:rsidRPr="00D00268" w:rsidRDefault="00ED1FA9" w:rsidP="0001084D">
            <w:pPr>
              <w:pStyle w:val="a5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Р7</w:t>
            </w: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80ABFF8" w14:textId="77777777" w:rsidR="00ED1FA9" w:rsidRPr="00D00268" w:rsidRDefault="00ED1FA9" w:rsidP="0001084D">
            <w:pPr>
              <w:pStyle w:val="a4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Объем просроченной кредиторской задолженности ГРБС и подведомственных ему муниципальных учреждений по расчетам с кредиторами по состоянию на 1 января года, следующего за отчетным годом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F737D1D" w14:textId="77777777" w:rsidR="00ED1FA9" w:rsidRPr="00D00268" w:rsidRDefault="00ED1FA9" w:rsidP="0001084D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C938A36" w14:textId="77777777" w:rsidR="00ED1FA9" w:rsidRPr="00D00268" w:rsidRDefault="00ED1FA9" w:rsidP="0001084D">
            <w:pPr>
              <w:pStyle w:val="a4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Годовой отчет, сведения о дебиторской и кредиторской задолженности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32A412A" w14:textId="77777777"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D1FA9" w:rsidRPr="00D00268" w14:paraId="2653AC41" w14:textId="77777777" w:rsidTr="0001084D">
        <w:tc>
          <w:tcPr>
            <w:tcW w:w="709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335165EA" w14:textId="77777777" w:rsidR="00ED1FA9" w:rsidRPr="00D00268" w:rsidRDefault="00ED1FA9" w:rsidP="0001084D">
            <w:pPr>
              <w:pStyle w:val="a5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Р8</w:t>
            </w: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4BF8A76" w14:textId="77777777" w:rsidR="00ED1FA9" w:rsidRPr="00D00268" w:rsidRDefault="00ED1FA9" w:rsidP="0001084D">
            <w:pPr>
              <w:pStyle w:val="a4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Объем кредиторской задолженности по расчетам с поставщиками и подрядчиками в отчетном финансовом году по состоянию на 1 января года, следующего за отчетным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532FC382" w14:textId="77777777" w:rsidR="00ED1FA9" w:rsidRPr="00D00268" w:rsidRDefault="00ED1FA9" w:rsidP="0001084D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Тыс. руб.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A6C289E" w14:textId="77777777" w:rsidR="00ED1FA9" w:rsidRPr="00D00268" w:rsidRDefault="00ED1FA9" w:rsidP="0001084D">
            <w:pPr>
              <w:pStyle w:val="a4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Годовой отчет, сведения о дебиторской и кредиторской задолженности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525F1FCC" w14:textId="77777777"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D1FA9" w:rsidRPr="00D00268" w14:paraId="130B4283" w14:textId="77777777" w:rsidTr="0001084D">
        <w:tc>
          <w:tcPr>
            <w:tcW w:w="709" w:type="dxa"/>
            <w:vMerge/>
            <w:tcBorders>
              <w:top w:val="single" w:sz="4" w:space="0" w:color="auto"/>
              <w:bottom w:val="nil"/>
              <w:right w:val="nil"/>
            </w:tcBorders>
          </w:tcPr>
          <w:p w14:paraId="7303F69A" w14:textId="77777777"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A186C9A" w14:textId="77777777" w:rsidR="00ED1FA9" w:rsidRPr="00D00268" w:rsidRDefault="00ED1FA9" w:rsidP="0001084D">
            <w:pPr>
              <w:pStyle w:val="a4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Кассовое исполнение расходов ГРБС в отчетном финансовом году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60B3720" w14:textId="77777777" w:rsidR="00ED1FA9" w:rsidRPr="00D00268" w:rsidRDefault="00ED1FA9" w:rsidP="0001084D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Тыс. руб.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74E7EBF" w14:textId="77777777" w:rsidR="00ED1FA9" w:rsidRPr="00D00268" w:rsidRDefault="00ED1FA9" w:rsidP="0001084D">
            <w:pPr>
              <w:pStyle w:val="a4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Годовой отчет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961411A" w14:textId="77777777"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D1FA9" w:rsidRPr="00D00268" w14:paraId="7CF5263D" w14:textId="77777777" w:rsidTr="0001084D">
        <w:tc>
          <w:tcPr>
            <w:tcW w:w="709" w:type="dxa"/>
            <w:tcBorders>
              <w:top w:val="single" w:sz="4" w:space="0" w:color="auto"/>
              <w:bottom w:val="nil"/>
              <w:right w:val="nil"/>
            </w:tcBorders>
          </w:tcPr>
          <w:p w14:paraId="32035AAE" w14:textId="77777777" w:rsidR="00ED1FA9" w:rsidRPr="00D00268" w:rsidRDefault="00ED1FA9" w:rsidP="0001084D">
            <w:pPr>
              <w:pStyle w:val="a5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lastRenderedPageBreak/>
              <w:t>Р9</w:t>
            </w: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5BA9CCD" w14:textId="77777777" w:rsidR="00ED1FA9" w:rsidRPr="00D00268" w:rsidRDefault="00ED1FA9" w:rsidP="0001084D">
            <w:pPr>
              <w:pStyle w:val="a4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Количество дней отклонения представления ГРБС годовой бюджетной отчетности от установленных сроков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231E4B47" w14:textId="77777777" w:rsidR="00ED1FA9" w:rsidRPr="00D00268" w:rsidRDefault="00ED1FA9" w:rsidP="0001084D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День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C3A9E5C" w14:textId="77777777" w:rsidR="00ED1FA9" w:rsidRPr="00D00268" w:rsidRDefault="00ED1FA9" w:rsidP="0001084D">
            <w:pPr>
              <w:pStyle w:val="a4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N письма, дата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FDA18C5" w14:textId="77777777"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D1FA9" w:rsidRPr="00D00268" w14:paraId="3DDE4FDB" w14:textId="77777777" w:rsidTr="0001084D">
        <w:tc>
          <w:tcPr>
            <w:tcW w:w="709" w:type="dxa"/>
            <w:tcBorders>
              <w:top w:val="single" w:sz="4" w:space="0" w:color="auto"/>
              <w:bottom w:val="nil"/>
              <w:right w:val="nil"/>
            </w:tcBorders>
          </w:tcPr>
          <w:p w14:paraId="63C8E8D8" w14:textId="77777777" w:rsidR="00ED1FA9" w:rsidRPr="00D00268" w:rsidRDefault="00ED1FA9" w:rsidP="0001084D">
            <w:pPr>
              <w:pStyle w:val="a5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Р10</w:t>
            </w: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2D999BE2" w14:textId="77777777" w:rsidR="00ED1FA9" w:rsidRPr="00D00268" w:rsidRDefault="00ED1FA9" w:rsidP="0001084D">
            <w:pPr>
              <w:pStyle w:val="a4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Качество составления ГРБС годовой бюджетной отчетности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78FDF8C7" w14:textId="77777777"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23DD5AA" w14:textId="77777777" w:rsidR="00ED1FA9" w:rsidRPr="00D00268" w:rsidRDefault="00ED1FA9" w:rsidP="0001084D">
            <w:pPr>
              <w:pStyle w:val="a4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Годовой отчет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593ABFD6" w14:textId="77777777"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D1FA9" w:rsidRPr="00D00268" w14:paraId="122B876D" w14:textId="77777777" w:rsidTr="0001084D">
        <w:tc>
          <w:tcPr>
            <w:tcW w:w="709" w:type="dxa"/>
            <w:tcBorders>
              <w:top w:val="single" w:sz="4" w:space="0" w:color="auto"/>
              <w:bottom w:val="nil"/>
              <w:right w:val="nil"/>
            </w:tcBorders>
          </w:tcPr>
          <w:p w14:paraId="14AA599B" w14:textId="77777777" w:rsidR="00ED1FA9" w:rsidRPr="00D00268" w:rsidRDefault="00ED1FA9" w:rsidP="0001084D">
            <w:pPr>
              <w:pStyle w:val="a5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Р11</w:t>
            </w: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63C4900" w14:textId="77777777" w:rsidR="00ED1FA9" w:rsidRPr="00D00268" w:rsidRDefault="00ED1FA9" w:rsidP="0001084D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Наличие информации, размещенной в полном объеме подведомственными Главному распорядителю учреждениями на официальном сайте, предусмотренной приложением к Порядку предоставления информации государственным (муниципальным) учреждением, ее размещения на официальном сайте в сети Интернет и ведения указанного сайта, утвержденному Приказом Министерства финансов Российской Федерации от 21.07.2011 N86н, по состоянию на 1 марта текущего года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31C97FF5" w14:textId="77777777"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A3EB69E" w14:textId="77777777"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Информация, размещенная в сети Интернет на сайте www.bus.gov.ru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2F0925A" w14:textId="77777777"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D1FA9" w:rsidRPr="00D00268" w14:paraId="1B89DB9A" w14:textId="77777777" w:rsidTr="0001084D">
        <w:tc>
          <w:tcPr>
            <w:tcW w:w="709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2AF71679" w14:textId="77777777" w:rsidR="00ED1FA9" w:rsidRPr="00D00268" w:rsidRDefault="00ED1FA9" w:rsidP="0001084D">
            <w:pPr>
              <w:pStyle w:val="a5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Р12</w:t>
            </w: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425EA6F" w14:textId="77777777" w:rsidR="00ED1FA9" w:rsidRPr="00D00268" w:rsidRDefault="00ED1FA9" w:rsidP="0001084D">
            <w:pPr>
              <w:pStyle w:val="a4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Количество внешних контрольных мероприятий, проведенных в отношении ГРБС и подведомственных им учреждений, в ходе которых выявлены нарушения бюджетного законодательства в отчетном году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1D9F934C" w14:textId="77777777" w:rsidR="00ED1FA9" w:rsidRPr="00D00268" w:rsidRDefault="00ED1FA9" w:rsidP="0001084D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DE27E77" w14:textId="77777777"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Справки проведения проверок подведомственных учреждений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51A4304" w14:textId="77777777"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D1FA9" w:rsidRPr="00D00268" w14:paraId="3D551D53" w14:textId="77777777" w:rsidTr="0001084D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2BA730C" w14:textId="77777777"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5DC4D82" w14:textId="77777777" w:rsidR="00ED1FA9" w:rsidRPr="00D00268" w:rsidRDefault="00ED1FA9" w:rsidP="0001084D">
            <w:pPr>
              <w:pStyle w:val="a4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Количество внешних контрольных мероприятий, проведенных в отношении ГРБС и подведомственных им учреждений в отчетном году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F9625E8" w14:textId="77777777" w:rsidR="00ED1FA9" w:rsidRPr="00D00268" w:rsidRDefault="00ED1FA9" w:rsidP="0001084D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E38F92A" w14:textId="77777777"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Справки проведения проверок подведомственных учреждений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ABBAFD3" w14:textId="77777777" w:rsidR="00ED1FA9" w:rsidRPr="00D00268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14:paraId="0552D3AB" w14:textId="77777777" w:rsidR="00ED1FA9" w:rsidRDefault="00ED1FA9" w:rsidP="00ED1FA9">
      <w:pPr>
        <w:ind w:firstLine="698"/>
        <w:jc w:val="right"/>
        <w:rPr>
          <w:rFonts w:ascii="Times New Roman" w:hAnsi="Times New Roman" w:cs="Times New Roman"/>
        </w:rPr>
      </w:pPr>
    </w:p>
    <w:p w14:paraId="558F0AC8" w14:textId="203957B4" w:rsidR="00ED1FA9" w:rsidRDefault="00ED1FA9" w:rsidP="00ED1FA9">
      <w:pPr>
        <w:ind w:firstLine="698"/>
        <w:jc w:val="right"/>
        <w:rPr>
          <w:rFonts w:ascii="Times New Roman" w:hAnsi="Times New Roman" w:cs="Times New Roman"/>
        </w:rPr>
      </w:pPr>
    </w:p>
    <w:p w14:paraId="52E646F7" w14:textId="77777777" w:rsidR="007A0C60" w:rsidRDefault="007A0C60" w:rsidP="00ED1FA9">
      <w:pPr>
        <w:ind w:firstLine="698"/>
        <w:jc w:val="right"/>
        <w:rPr>
          <w:rFonts w:ascii="Times New Roman" w:hAnsi="Times New Roman" w:cs="Times New Roman"/>
        </w:rPr>
      </w:pPr>
    </w:p>
    <w:p w14:paraId="73F0F772" w14:textId="7E51B929" w:rsidR="007A0C60" w:rsidRDefault="00ED1FA9" w:rsidP="00ED1FA9">
      <w:pPr>
        <w:ind w:firstLine="0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14:paraId="12AA9C64" w14:textId="77777777" w:rsidR="00ED1FA9" w:rsidRDefault="00F565FF" w:rsidP="00ED1FA9">
      <w:pPr>
        <w:ind w:firstLine="0"/>
        <w:rPr>
          <w:sz w:val="28"/>
          <w:szCs w:val="28"/>
        </w:rPr>
      </w:pPr>
      <w:r>
        <w:rPr>
          <w:sz w:val="28"/>
          <w:szCs w:val="28"/>
        </w:rPr>
        <w:t>Зассовского</w:t>
      </w:r>
      <w:r w:rsidR="00ED1FA9" w:rsidRPr="0078799D">
        <w:rPr>
          <w:sz w:val="28"/>
          <w:szCs w:val="28"/>
        </w:rPr>
        <w:t xml:space="preserve"> сельского</w:t>
      </w:r>
      <w:r w:rsidR="00ED1FA9">
        <w:rPr>
          <w:sz w:val="28"/>
          <w:szCs w:val="28"/>
        </w:rPr>
        <w:t xml:space="preserve"> поселения</w:t>
      </w:r>
    </w:p>
    <w:p w14:paraId="363E5476" w14:textId="77777777" w:rsidR="00ED1FA9" w:rsidRDefault="00ED1FA9" w:rsidP="00ED1FA9">
      <w:pPr>
        <w:ind w:firstLine="0"/>
        <w:rPr>
          <w:sz w:val="28"/>
          <w:szCs w:val="28"/>
        </w:rPr>
      </w:pPr>
      <w:r w:rsidRPr="0078799D">
        <w:rPr>
          <w:sz w:val="28"/>
          <w:szCs w:val="28"/>
        </w:rPr>
        <w:t xml:space="preserve">Лабинского района                       </w:t>
      </w:r>
      <w:r>
        <w:rPr>
          <w:sz w:val="28"/>
          <w:szCs w:val="28"/>
        </w:rPr>
        <w:t xml:space="preserve">                                                                 </w:t>
      </w:r>
      <w:r w:rsidR="000B44A0">
        <w:rPr>
          <w:sz w:val="28"/>
          <w:szCs w:val="28"/>
        </w:rPr>
        <w:t xml:space="preserve">                                          </w:t>
      </w:r>
      <w:r w:rsidR="00F565FF">
        <w:rPr>
          <w:sz w:val="28"/>
          <w:szCs w:val="28"/>
        </w:rPr>
        <w:t xml:space="preserve">                    С.В. Суховеев</w:t>
      </w:r>
    </w:p>
    <w:p w14:paraId="103B0C2F" w14:textId="77777777" w:rsidR="00ED1FA9" w:rsidRDefault="00ED1FA9" w:rsidP="00ED1FA9">
      <w:pPr>
        <w:ind w:firstLine="0"/>
        <w:rPr>
          <w:sz w:val="28"/>
          <w:szCs w:val="28"/>
        </w:rPr>
      </w:pPr>
    </w:p>
    <w:p w14:paraId="444F2E55" w14:textId="77777777" w:rsidR="00ED1FA9" w:rsidRDefault="00ED1FA9" w:rsidP="00ED1FA9">
      <w:pPr>
        <w:ind w:firstLine="0"/>
        <w:rPr>
          <w:sz w:val="28"/>
          <w:szCs w:val="28"/>
        </w:rPr>
      </w:pPr>
    </w:p>
    <w:p w14:paraId="2CB142C1" w14:textId="77777777" w:rsidR="00ED1FA9" w:rsidRDefault="00ED1FA9" w:rsidP="00ED1FA9">
      <w:pPr>
        <w:ind w:firstLine="0"/>
        <w:rPr>
          <w:sz w:val="28"/>
          <w:szCs w:val="28"/>
        </w:rPr>
      </w:pPr>
    </w:p>
    <w:p w14:paraId="275AB1B8" w14:textId="77777777" w:rsidR="00ED1FA9" w:rsidRDefault="00ED1FA9" w:rsidP="00ED1FA9">
      <w:pPr>
        <w:ind w:firstLine="0"/>
        <w:rPr>
          <w:sz w:val="28"/>
          <w:szCs w:val="28"/>
        </w:rPr>
      </w:pPr>
    </w:p>
    <w:p w14:paraId="5D609DE2" w14:textId="77777777" w:rsidR="00ED1FA9" w:rsidRDefault="00ED1FA9" w:rsidP="00ED1FA9">
      <w:pPr>
        <w:ind w:firstLine="0"/>
        <w:rPr>
          <w:sz w:val="28"/>
          <w:szCs w:val="28"/>
        </w:rPr>
      </w:pPr>
    </w:p>
    <w:p w14:paraId="5E95D039" w14:textId="77777777" w:rsidR="00ED1FA9" w:rsidRDefault="00ED1FA9" w:rsidP="00ED1FA9">
      <w:pPr>
        <w:ind w:firstLine="0"/>
        <w:rPr>
          <w:sz w:val="28"/>
          <w:szCs w:val="28"/>
        </w:rPr>
      </w:pPr>
    </w:p>
    <w:p w14:paraId="346214D7" w14:textId="77777777" w:rsidR="00ED1FA9" w:rsidRDefault="00ED1FA9" w:rsidP="00ED1FA9">
      <w:pPr>
        <w:ind w:firstLine="0"/>
        <w:rPr>
          <w:sz w:val="28"/>
          <w:szCs w:val="28"/>
        </w:rPr>
      </w:pPr>
    </w:p>
    <w:p w14:paraId="31C658CB" w14:textId="77777777" w:rsidR="00ED1FA9" w:rsidRDefault="00ED1FA9" w:rsidP="00ED1FA9">
      <w:pPr>
        <w:ind w:firstLine="0"/>
        <w:rPr>
          <w:sz w:val="28"/>
          <w:szCs w:val="28"/>
        </w:rPr>
      </w:pPr>
    </w:p>
    <w:p w14:paraId="214931AC" w14:textId="77777777" w:rsidR="00ED1FA9" w:rsidRDefault="00ED1FA9" w:rsidP="000B44A0">
      <w:pPr>
        <w:ind w:firstLine="0"/>
        <w:rPr>
          <w:sz w:val="28"/>
          <w:szCs w:val="28"/>
        </w:rPr>
      </w:pPr>
    </w:p>
    <w:p w14:paraId="100369BB" w14:textId="77777777" w:rsidR="000B44A0" w:rsidRDefault="000B44A0" w:rsidP="000B44A0">
      <w:pPr>
        <w:ind w:firstLine="0"/>
        <w:rPr>
          <w:rFonts w:ascii="Times New Roman" w:hAnsi="Times New Roman" w:cs="Times New Roman"/>
        </w:rPr>
      </w:pPr>
    </w:p>
    <w:p w14:paraId="6DFBE108" w14:textId="77777777" w:rsidR="00ED1FA9" w:rsidRDefault="00ED1FA9" w:rsidP="00ED1FA9">
      <w:pPr>
        <w:ind w:firstLine="698"/>
        <w:jc w:val="right"/>
        <w:rPr>
          <w:rFonts w:ascii="Times New Roman" w:hAnsi="Times New Roman" w:cs="Times New Roma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598"/>
        <w:gridCol w:w="4190"/>
      </w:tblGrid>
      <w:tr w:rsidR="00ED1FA9" w14:paraId="7157DD18" w14:textId="77777777" w:rsidTr="0001084D"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</w:tcPr>
          <w:p w14:paraId="72F4CF4A" w14:textId="77777777" w:rsidR="00ED1FA9" w:rsidRDefault="00ED1FA9" w:rsidP="000B44A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</w:tcPr>
          <w:p w14:paraId="34C12C90" w14:textId="77777777" w:rsidR="00ED1FA9" w:rsidRPr="00910A36" w:rsidRDefault="00ED1FA9" w:rsidP="000B44A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0A36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71D772B1" w14:textId="77777777" w:rsidR="00ED1FA9" w:rsidRDefault="00ED1FA9" w:rsidP="000B44A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10A36">
              <w:rPr>
                <w:rFonts w:ascii="Times New Roman" w:hAnsi="Times New Roman" w:cs="Times New Roman"/>
                <w:sz w:val="28"/>
                <w:szCs w:val="28"/>
              </w:rPr>
              <w:t>Методик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10A36">
              <w:rPr>
                <w:rFonts w:ascii="Times New Roman" w:hAnsi="Times New Roman" w:cs="Times New Roman"/>
                <w:sz w:val="28"/>
                <w:szCs w:val="28"/>
              </w:rPr>
              <w:t xml:space="preserve"> оценки качества финансового менеджмента главных распорядителе</w:t>
            </w:r>
            <w:r w:rsidR="00F565FF">
              <w:rPr>
                <w:rFonts w:ascii="Times New Roman" w:hAnsi="Times New Roman" w:cs="Times New Roman"/>
                <w:sz w:val="28"/>
                <w:szCs w:val="28"/>
              </w:rPr>
              <w:t>й бюджетных средств Зассовского</w:t>
            </w:r>
            <w:r w:rsidRPr="00910A3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Лабинского района</w:t>
            </w:r>
          </w:p>
        </w:tc>
      </w:tr>
    </w:tbl>
    <w:p w14:paraId="52C9D808" w14:textId="77777777" w:rsidR="00ED1FA9" w:rsidRDefault="00ED1FA9" w:rsidP="00ED1FA9">
      <w:pPr>
        <w:ind w:firstLine="698"/>
        <w:jc w:val="right"/>
        <w:rPr>
          <w:rFonts w:ascii="Times New Roman" w:hAnsi="Times New Roman" w:cs="Times New Roman"/>
        </w:rPr>
      </w:pPr>
    </w:p>
    <w:p w14:paraId="24717D8E" w14:textId="77777777" w:rsidR="00ED1FA9" w:rsidRPr="00910A36" w:rsidRDefault="00ED1FA9" w:rsidP="00ED1FA9">
      <w:pPr>
        <w:rPr>
          <w:rFonts w:ascii="Times New Roman" w:hAnsi="Times New Roman" w:cs="Times New Roman"/>
        </w:rPr>
      </w:pPr>
    </w:p>
    <w:p w14:paraId="30EA717A" w14:textId="77777777" w:rsidR="00ED1FA9" w:rsidRPr="00960C76" w:rsidRDefault="00ED1FA9" w:rsidP="00ED1FA9">
      <w:pPr>
        <w:pStyle w:val="3"/>
        <w:spacing w:before="0" w:after="0"/>
        <w:rPr>
          <w:rFonts w:ascii="Times New Roman" w:hAnsi="Times New Roman" w:cs="Times New Roman"/>
          <w:sz w:val="28"/>
          <w:szCs w:val="28"/>
        </w:rPr>
      </w:pPr>
      <w:r w:rsidRPr="00960C76">
        <w:rPr>
          <w:rFonts w:ascii="Times New Roman" w:hAnsi="Times New Roman" w:cs="Times New Roman"/>
          <w:sz w:val="28"/>
          <w:szCs w:val="28"/>
        </w:rPr>
        <w:t>Результаты</w:t>
      </w:r>
    </w:p>
    <w:p w14:paraId="2D101456" w14:textId="77777777" w:rsidR="00ED1FA9" w:rsidRPr="00960C76" w:rsidRDefault="00ED1FA9" w:rsidP="00ED1FA9">
      <w:pPr>
        <w:pStyle w:val="3"/>
        <w:spacing w:before="0" w:after="0"/>
        <w:rPr>
          <w:rFonts w:ascii="Times New Roman" w:hAnsi="Times New Roman" w:cs="Times New Roman"/>
          <w:sz w:val="28"/>
          <w:szCs w:val="28"/>
        </w:rPr>
      </w:pPr>
      <w:r w:rsidRPr="00960C76">
        <w:rPr>
          <w:rFonts w:ascii="Times New Roman" w:hAnsi="Times New Roman" w:cs="Times New Roman"/>
          <w:sz w:val="28"/>
          <w:szCs w:val="28"/>
        </w:rPr>
        <w:t>анализа качества финансового менеджмента</w:t>
      </w:r>
    </w:p>
    <w:p w14:paraId="5CE8F7DD" w14:textId="77777777" w:rsidR="00ED1FA9" w:rsidRPr="00960C76" w:rsidRDefault="00ED1FA9" w:rsidP="00ED1FA9"/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8089"/>
        <w:gridCol w:w="1488"/>
        <w:gridCol w:w="2654"/>
        <w:gridCol w:w="951"/>
        <w:gridCol w:w="1134"/>
      </w:tblGrid>
      <w:tr w:rsidR="00ED1FA9" w:rsidRPr="00960C76" w14:paraId="438DE7B8" w14:textId="77777777" w:rsidTr="00F565FF">
        <w:tc>
          <w:tcPr>
            <w:tcW w:w="993" w:type="dxa"/>
            <w:tcBorders>
              <w:top w:val="single" w:sz="4" w:space="0" w:color="auto"/>
              <w:bottom w:val="nil"/>
              <w:right w:val="nil"/>
            </w:tcBorders>
          </w:tcPr>
          <w:p w14:paraId="7079C435" w14:textId="77777777" w:rsidR="00ED1FA9" w:rsidRPr="00960C76" w:rsidRDefault="00ED1FA9" w:rsidP="000108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60C76">
              <w:rPr>
                <w:rFonts w:ascii="Times New Roman" w:hAnsi="Times New Roman" w:cs="Times New Roman"/>
              </w:rPr>
              <w:t>N</w:t>
            </w:r>
          </w:p>
          <w:p w14:paraId="0A6906D0" w14:textId="77777777" w:rsidR="00ED1FA9" w:rsidRPr="00960C76" w:rsidRDefault="00ED1FA9" w:rsidP="000108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60C76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A372037" w14:textId="77777777" w:rsidR="00ED1FA9" w:rsidRPr="00960C76" w:rsidRDefault="00ED1FA9" w:rsidP="000108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60C76">
              <w:rPr>
                <w:rFonts w:ascii="Times New Roman" w:hAnsi="Times New Roman" w:cs="Times New Roman"/>
              </w:rPr>
              <w:t>Наименование направлений оценки, показателей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FDBE933" w14:textId="77777777" w:rsidR="00ED1FA9" w:rsidRPr="00960C76" w:rsidRDefault="00ED1FA9" w:rsidP="000108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60C76">
              <w:rPr>
                <w:rFonts w:ascii="Times New Roman" w:hAnsi="Times New Roman" w:cs="Times New Roman"/>
              </w:rPr>
              <w:t>Средняя оценка по показателю (SP)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28E0FE3" w14:textId="77777777" w:rsidR="00ED1FA9" w:rsidRPr="00960C76" w:rsidRDefault="00ED1FA9" w:rsidP="0001084D">
            <w:pPr>
              <w:pStyle w:val="a5"/>
              <w:ind w:left="139" w:firstLine="140"/>
              <w:rPr>
                <w:rFonts w:ascii="Times New Roman" w:hAnsi="Times New Roman" w:cs="Times New Roman"/>
              </w:rPr>
            </w:pPr>
            <w:r w:rsidRPr="00960C76">
              <w:rPr>
                <w:rFonts w:ascii="Times New Roman" w:hAnsi="Times New Roman" w:cs="Times New Roman"/>
              </w:rPr>
              <w:t>ГРБС, получившие неудовлетворительную оценку по показателю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F044072" w14:textId="77777777" w:rsidR="00ED1FA9" w:rsidRPr="00960C76" w:rsidRDefault="00ED1FA9" w:rsidP="000108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60C76">
              <w:rPr>
                <w:rFonts w:ascii="Times New Roman" w:hAnsi="Times New Roman" w:cs="Times New Roman"/>
              </w:rPr>
              <w:t>ГРБС, получившие лучшую оценку по показателю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21292C1C" w14:textId="77777777" w:rsidR="00ED1FA9" w:rsidRPr="00960C76" w:rsidRDefault="00ED1FA9" w:rsidP="000108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60C76">
              <w:rPr>
                <w:rFonts w:ascii="Times New Roman" w:hAnsi="Times New Roman" w:cs="Times New Roman"/>
              </w:rPr>
              <w:t>ГРБС, к которым показатель не применим</w:t>
            </w:r>
          </w:p>
        </w:tc>
      </w:tr>
      <w:tr w:rsidR="00ED1FA9" w:rsidRPr="00960C76" w14:paraId="562BA0CB" w14:textId="77777777" w:rsidTr="00F565FF">
        <w:tc>
          <w:tcPr>
            <w:tcW w:w="993" w:type="dxa"/>
            <w:tcBorders>
              <w:top w:val="single" w:sz="4" w:space="0" w:color="auto"/>
              <w:bottom w:val="nil"/>
              <w:right w:val="nil"/>
            </w:tcBorders>
          </w:tcPr>
          <w:p w14:paraId="35FF4481" w14:textId="77777777" w:rsidR="00ED1FA9" w:rsidRPr="00960C76" w:rsidRDefault="00ED1FA9" w:rsidP="000108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60C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1CF3C75B" w14:textId="77777777" w:rsidR="00ED1FA9" w:rsidRPr="00960C76" w:rsidRDefault="00ED1FA9" w:rsidP="000108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60C7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4F33B444" w14:textId="77777777" w:rsidR="00ED1FA9" w:rsidRPr="00960C76" w:rsidRDefault="00ED1FA9" w:rsidP="000108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60C7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D97761D" w14:textId="77777777" w:rsidR="00ED1FA9" w:rsidRPr="00960C76" w:rsidRDefault="00ED1FA9" w:rsidP="000108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60C7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69AEF1C" w14:textId="77777777" w:rsidR="00ED1FA9" w:rsidRPr="00960C76" w:rsidRDefault="00ED1FA9" w:rsidP="000108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60C7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00D3BDF9" w14:textId="77777777" w:rsidR="00ED1FA9" w:rsidRPr="00960C76" w:rsidRDefault="00ED1FA9" w:rsidP="000108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60C76">
              <w:rPr>
                <w:rFonts w:ascii="Times New Roman" w:hAnsi="Times New Roman" w:cs="Times New Roman"/>
              </w:rPr>
              <w:t>6</w:t>
            </w:r>
          </w:p>
        </w:tc>
      </w:tr>
      <w:tr w:rsidR="00ED1FA9" w:rsidRPr="00960C76" w14:paraId="258DD0B4" w14:textId="77777777" w:rsidTr="0001084D">
        <w:tc>
          <w:tcPr>
            <w:tcW w:w="15309" w:type="dxa"/>
            <w:gridSpan w:val="6"/>
            <w:tcBorders>
              <w:top w:val="single" w:sz="4" w:space="0" w:color="auto"/>
              <w:bottom w:val="nil"/>
            </w:tcBorders>
          </w:tcPr>
          <w:p w14:paraId="62C47372" w14:textId="77777777" w:rsidR="00ED1FA9" w:rsidRPr="00960C76" w:rsidRDefault="00ED1FA9" w:rsidP="0001084D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960C76">
              <w:rPr>
                <w:rFonts w:ascii="Times New Roman" w:hAnsi="Times New Roman" w:cs="Times New Roman"/>
              </w:rPr>
              <w:t>1. Оценка механизмов планирования расходов бюджета</w:t>
            </w:r>
          </w:p>
        </w:tc>
      </w:tr>
      <w:tr w:rsidR="00ED1FA9" w:rsidRPr="00960C76" w14:paraId="33EE8177" w14:textId="77777777" w:rsidTr="00F565FF">
        <w:tc>
          <w:tcPr>
            <w:tcW w:w="993" w:type="dxa"/>
            <w:tcBorders>
              <w:top w:val="single" w:sz="4" w:space="0" w:color="auto"/>
              <w:bottom w:val="nil"/>
              <w:right w:val="nil"/>
            </w:tcBorders>
          </w:tcPr>
          <w:p w14:paraId="4C8C5FA2" w14:textId="77777777" w:rsidR="00ED1FA9" w:rsidRPr="00960C76" w:rsidRDefault="00ED1FA9" w:rsidP="0001084D">
            <w:pPr>
              <w:pStyle w:val="a5"/>
              <w:ind w:left="279"/>
              <w:rPr>
                <w:rFonts w:ascii="Times New Roman" w:hAnsi="Times New Roman" w:cs="Times New Roman"/>
              </w:rPr>
            </w:pPr>
            <w:r w:rsidRPr="00960C76">
              <w:rPr>
                <w:rFonts w:ascii="Times New Roman" w:hAnsi="Times New Roman" w:cs="Times New Roman"/>
              </w:rPr>
              <w:t>Р1</w:t>
            </w: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03DA650" w14:textId="77777777" w:rsidR="00ED1FA9" w:rsidRPr="00960C76" w:rsidRDefault="00ED1FA9" w:rsidP="0001084D">
            <w:pPr>
              <w:pStyle w:val="a4"/>
              <w:ind w:firstLine="139"/>
              <w:rPr>
                <w:rFonts w:ascii="Times New Roman" w:hAnsi="Times New Roman" w:cs="Times New Roman"/>
              </w:rPr>
            </w:pPr>
            <w:r w:rsidRPr="00960C76">
              <w:rPr>
                <w:rFonts w:ascii="Times New Roman" w:hAnsi="Times New Roman" w:cs="Times New Roman"/>
              </w:rPr>
              <w:t>Своевременность представления реестра расходных обязательств главными распорядителями бюджетных средств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18222A73" w14:textId="77777777" w:rsidR="00ED1FA9" w:rsidRPr="00960C76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1C33A04" w14:textId="77777777" w:rsidR="00ED1FA9" w:rsidRPr="00960C76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995AD27" w14:textId="77777777" w:rsidR="00ED1FA9" w:rsidRPr="00960C76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E209B31" w14:textId="77777777" w:rsidR="00ED1FA9" w:rsidRPr="00960C76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D1FA9" w:rsidRPr="00960C76" w14:paraId="05DFC504" w14:textId="77777777" w:rsidTr="00F565FF">
        <w:tc>
          <w:tcPr>
            <w:tcW w:w="993" w:type="dxa"/>
            <w:tcBorders>
              <w:top w:val="single" w:sz="4" w:space="0" w:color="auto"/>
              <w:bottom w:val="nil"/>
              <w:right w:val="nil"/>
            </w:tcBorders>
          </w:tcPr>
          <w:p w14:paraId="5FE983D3" w14:textId="77777777" w:rsidR="00ED1FA9" w:rsidRPr="00960C76" w:rsidRDefault="00ED1FA9" w:rsidP="0001084D">
            <w:pPr>
              <w:pStyle w:val="a5"/>
              <w:ind w:left="279"/>
              <w:rPr>
                <w:rFonts w:ascii="Times New Roman" w:hAnsi="Times New Roman" w:cs="Times New Roman"/>
              </w:rPr>
            </w:pPr>
            <w:r w:rsidRPr="00960C76">
              <w:rPr>
                <w:rFonts w:ascii="Times New Roman" w:hAnsi="Times New Roman" w:cs="Times New Roman"/>
              </w:rPr>
              <w:t>Р2</w:t>
            </w: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C732E70" w14:textId="77777777" w:rsidR="00ED1FA9" w:rsidRPr="00960C76" w:rsidRDefault="00ED1FA9" w:rsidP="0001084D">
            <w:pPr>
              <w:pStyle w:val="a4"/>
              <w:ind w:firstLine="139"/>
              <w:rPr>
                <w:rFonts w:ascii="Times New Roman" w:hAnsi="Times New Roman" w:cs="Times New Roman"/>
              </w:rPr>
            </w:pPr>
            <w:r w:rsidRPr="00960C76">
              <w:rPr>
                <w:rFonts w:ascii="Times New Roman" w:hAnsi="Times New Roman" w:cs="Times New Roman"/>
              </w:rPr>
              <w:t>Доля бюджетных ассигнований, запланированных на реализацию муниципальных программ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09C9510A" w14:textId="77777777" w:rsidR="00ED1FA9" w:rsidRPr="00960C76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B3691A7" w14:textId="77777777" w:rsidR="00ED1FA9" w:rsidRPr="00960C76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77E5CCE" w14:textId="77777777" w:rsidR="00ED1FA9" w:rsidRPr="00960C76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5BB19F6" w14:textId="77777777" w:rsidR="00ED1FA9" w:rsidRPr="00960C76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D1FA9" w:rsidRPr="00960C76" w14:paraId="5D904781" w14:textId="77777777" w:rsidTr="00F565FF">
        <w:tc>
          <w:tcPr>
            <w:tcW w:w="993" w:type="dxa"/>
            <w:tcBorders>
              <w:top w:val="single" w:sz="4" w:space="0" w:color="auto"/>
              <w:bottom w:val="nil"/>
              <w:right w:val="nil"/>
            </w:tcBorders>
          </w:tcPr>
          <w:p w14:paraId="7495EB57" w14:textId="77777777" w:rsidR="00ED1FA9" w:rsidRPr="00960C76" w:rsidRDefault="00ED1FA9" w:rsidP="0001084D">
            <w:pPr>
              <w:pStyle w:val="a5"/>
              <w:ind w:left="279"/>
              <w:rPr>
                <w:rFonts w:ascii="Times New Roman" w:hAnsi="Times New Roman" w:cs="Times New Roman"/>
              </w:rPr>
            </w:pPr>
            <w:r w:rsidRPr="00960C76">
              <w:rPr>
                <w:rFonts w:ascii="Times New Roman" w:hAnsi="Times New Roman" w:cs="Times New Roman"/>
              </w:rPr>
              <w:t>Р3</w:t>
            </w: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36724DFC" w14:textId="77777777" w:rsidR="00ED1FA9" w:rsidRPr="00960C76" w:rsidRDefault="00ED1FA9" w:rsidP="0001084D">
            <w:pPr>
              <w:pStyle w:val="a4"/>
              <w:ind w:firstLine="139"/>
              <w:rPr>
                <w:rFonts w:ascii="Times New Roman" w:hAnsi="Times New Roman" w:cs="Times New Roman"/>
              </w:rPr>
            </w:pPr>
            <w:r w:rsidRPr="00960C76">
              <w:rPr>
                <w:rFonts w:ascii="Times New Roman" w:hAnsi="Times New Roman" w:cs="Times New Roman"/>
              </w:rPr>
              <w:t>Оценка качества планирования бюджетных ассигнований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5A268D3E" w14:textId="77777777" w:rsidR="00ED1FA9" w:rsidRPr="00960C76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405756B" w14:textId="77777777" w:rsidR="00ED1FA9" w:rsidRPr="00960C76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07640F2" w14:textId="77777777" w:rsidR="00ED1FA9" w:rsidRPr="00960C76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3A64ACC" w14:textId="77777777" w:rsidR="00ED1FA9" w:rsidRPr="00960C76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D1FA9" w:rsidRPr="00960C76" w14:paraId="31539512" w14:textId="77777777" w:rsidTr="0001084D">
        <w:tc>
          <w:tcPr>
            <w:tcW w:w="15309" w:type="dxa"/>
            <w:gridSpan w:val="6"/>
            <w:tcBorders>
              <w:top w:val="single" w:sz="4" w:space="0" w:color="auto"/>
              <w:bottom w:val="nil"/>
            </w:tcBorders>
          </w:tcPr>
          <w:p w14:paraId="03140013" w14:textId="77777777" w:rsidR="00ED1FA9" w:rsidRPr="00960C76" w:rsidRDefault="00ED1FA9" w:rsidP="000108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60C76">
              <w:rPr>
                <w:rFonts w:ascii="Times New Roman" w:hAnsi="Times New Roman" w:cs="Times New Roman"/>
              </w:rPr>
              <w:lastRenderedPageBreak/>
              <w:t>2. Оценка результатов исполнения бюджета в части расходов и управления обязательствами в процессе исполнения бюджета</w:t>
            </w:r>
          </w:p>
        </w:tc>
      </w:tr>
      <w:tr w:rsidR="00ED1FA9" w:rsidRPr="00960C76" w14:paraId="3D5937B8" w14:textId="77777777" w:rsidTr="00F565F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E8AA7E8" w14:textId="77777777" w:rsidR="00ED1FA9" w:rsidRPr="00960C76" w:rsidRDefault="00ED1FA9" w:rsidP="0001084D">
            <w:pPr>
              <w:pStyle w:val="a5"/>
              <w:ind w:left="279"/>
              <w:rPr>
                <w:rFonts w:ascii="Times New Roman" w:hAnsi="Times New Roman" w:cs="Times New Roman"/>
              </w:rPr>
            </w:pPr>
            <w:r w:rsidRPr="00960C76">
              <w:rPr>
                <w:rFonts w:ascii="Times New Roman" w:hAnsi="Times New Roman" w:cs="Times New Roman"/>
              </w:rPr>
              <w:t>Р4</w:t>
            </w: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858745A" w14:textId="77777777" w:rsidR="00ED1FA9" w:rsidRPr="00960C76" w:rsidRDefault="00ED1FA9" w:rsidP="0001084D">
            <w:pPr>
              <w:pStyle w:val="a4"/>
              <w:ind w:firstLine="139"/>
              <w:rPr>
                <w:rFonts w:ascii="Times New Roman" w:hAnsi="Times New Roman" w:cs="Times New Roman"/>
              </w:rPr>
            </w:pPr>
            <w:r w:rsidRPr="00960C76">
              <w:rPr>
                <w:rFonts w:ascii="Times New Roman" w:hAnsi="Times New Roman" w:cs="Times New Roman"/>
              </w:rPr>
              <w:t>Своевременное доведение ГРБС лимитов бюджетных обязательств до подведомственных учреждений, предусмотренных Решением о бюджете за отчетный год в первоначальной редакции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4749150" w14:textId="77777777" w:rsidR="00ED1FA9" w:rsidRPr="00960C76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6F78421" w14:textId="77777777" w:rsidR="00ED1FA9" w:rsidRPr="00960C76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094A634" w14:textId="77777777" w:rsidR="00ED1FA9" w:rsidRPr="00960C76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B8E5EB" w14:textId="77777777" w:rsidR="00ED1FA9" w:rsidRPr="00960C76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14:paraId="22BB7566" w14:textId="77777777" w:rsidR="00ED1FA9" w:rsidRPr="00960C76" w:rsidRDefault="00ED1FA9" w:rsidP="00ED1FA9">
      <w:pPr>
        <w:rPr>
          <w:rFonts w:ascii="Times New Roman" w:hAnsi="Times New Roman" w:cs="Times New Roman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8089"/>
        <w:gridCol w:w="1488"/>
        <w:gridCol w:w="2654"/>
        <w:gridCol w:w="1093"/>
        <w:gridCol w:w="992"/>
      </w:tblGrid>
      <w:tr w:rsidR="00ED1FA9" w:rsidRPr="00960C76" w14:paraId="133A86E5" w14:textId="77777777" w:rsidTr="00F565FF">
        <w:tc>
          <w:tcPr>
            <w:tcW w:w="993" w:type="dxa"/>
            <w:tcBorders>
              <w:top w:val="single" w:sz="4" w:space="0" w:color="auto"/>
              <w:bottom w:val="nil"/>
              <w:right w:val="nil"/>
            </w:tcBorders>
          </w:tcPr>
          <w:p w14:paraId="0C937E95" w14:textId="77777777" w:rsidR="00ED1FA9" w:rsidRPr="00960C76" w:rsidRDefault="00ED1FA9" w:rsidP="000108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60C76">
              <w:rPr>
                <w:rFonts w:ascii="Times New Roman" w:hAnsi="Times New Roman" w:cs="Times New Roman"/>
              </w:rPr>
              <w:t>N</w:t>
            </w:r>
          </w:p>
          <w:p w14:paraId="116BDA45" w14:textId="77777777" w:rsidR="00ED1FA9" w:rsidRPr="00960C76" w:rsidRDefault="00ED1FA9" w:rsidP="000108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60C76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1A14F1F" w14:textId="77777777" w:rsidR="00ED1FA9" w:rsidRPr="00960C76" w:rsidRDefault="00ED1FA9" w:rsidP="000108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60C76">
              <w:rPr>
                <w:rFonts w:ascii="Times New Roman" w:hAnsi="Times New Roman" w:cs="Times New Roman"/>
              </w:rPr>
              <w:t>Наименование направлений оценки, показателей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4655218" w14:textId="77777777" w:rsidR="00ED1FA9" w:rsidRPr="00960C76" w:rsidRDefault="00ED1FA9" w:rsidP="000108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60C76">
              <w:rPr>
                <w:rFonts w:ascii="Times New Roman" w:hAnsi="Times New Roman" w:cs="Times New Roman"/>
              </w:rPr>
              <w:t>Средняя оценка по показателю (SP)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E0B4A0B" w14:textId="77777777" w:rsidR="00ED1FA9" w:rsidRPr="00960C76" w:rsidRDefault="00ED1FA9" w:rsidP="0001084D">
            <w:pPr>
              <w:pStyle w:val="a5"/>
              <w:ind w:left="139" w:firstLine="140"/>
              <w:rPr>
                <w:rFonts w:ascii="Times New Roman" w:hAnsi="Times New Roman" w:cs="Times New Roman"/>
              </w:rPr>
            </w:pPr>
            <w:r w:rsidRPr="00960C76">
              <w:rPr>
                <w:rFonts w:ascii="Times New Roman" w:hAnsi="Times New Roman" w:cs="Times New Roman"/>
              </w:rPr>
              <w:t>ГРБС, получившие неудовлетворительную оценку по показателю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2247458" w14:textId="77777777" w:rsidR="00ED1FA9" w:rsidRPr="00960C76" w:rsidRDefault="00ED1FA9" w:rsidP="000108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60C76">
              <w:rPr>
                <w:rFonts w:ascii="Times New Roman" w:hAnsi="Times New Roman" w:cs="Times New Roman"/>
              </w:rPr>
              <w:t>ГРБС, получившие лучшую оценку по показателю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6B902078" w14:textId="77777777" w:rsidR="00ED1FA9" w:rsidRPr="00960C76" w:rsidRDefault="00ED1FA9" w:rsidP="000108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60C76">
              <w:rPr>
                <w:rFonts w:ascii="Times New Roman" w:hAnsi="Times New Roman" w:cs="Times New Roman"/>
              </w:rPr>
              <w:t>ГРБС, к которым показатель не применим</w:t>
            </w:r>
          </w:p>
        </w:tc>
      </w:tr>
      <w:tr w:rsidR="00ED1FA9" w:rsidRPr="00960C76" w14:paraId="47BD73BE" w14:textId="77777777" w:rsidTr="00F565FF">
        <w:tc>
          <w:tcPr>
            <w:tcW w:w="993" w:type="dxa"/>
            <w:tcBorders>
              <w:top w:val="single" w:sz="4" w:space="0" w:color="auto"/>
              <w:bottom w:val="nil"/>
              <w:right w:val="nil"/>
            </w:tcBorders>
          </w:tcPr>
          <w:p w14:paraId="4755B6DD" w14:textId="77777777" w:rsidR="00ED1FA9" w:rsidRPr="00960C76" w:rsidRDefault="00ED1FA9" w:rsidP="000108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60C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3E55148D" w14:textId="77777777" w:rsidR="00ED1FA9" w:rsidRPr="00960C76" w:rsidRDefault="00ED1FA9" w:rsidP="000108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60C7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61023E03" w14:textId="77777777" w:rsidR="00ED1FA9" w:rsidRPr="00960C76" w:rsidRDefault="00ED1FA9" w:rsidP="000108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60C7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E11DC4C" w14:textId="77777777" w:rsidR="00ED1FA9" w:rsidRPr="00960C76" w:rsidRDefault="00ED1FA9" w:rsidP="000108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60C7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E3D15F7" w14:textId="77777777" w:rsidR="00ED1FA9" w:rsidRPr="00960C76" w:rsidRDefault="00ED1FA9" w:rsidP="000108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60C7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08809414" w14:textId="77777777" w:rsidR="00ED1FA9" w:rsidRPr="00960C76" w:rsidRDefault="00ED1FA9" w:rsidP="000108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60C76">
              <w:rPr>
                <w:rFonts w:ascii="Times New Roman" w:hAnsi="Times New Roman" w:cs="Times New Roman"/>
              </w:rPr>
              <w:t>6</w:t>
            </w:r>
          </w:p>
        </w:tc>
      </w:tr>
      <w:tr w:rsidR="00ED1FA9" w:rsidRPr="00960C76" w14:paraId="46AC8811" w14:textId="77777777" w:rsidTr="00F565FF">
        <w:tc>
          <w:tcPr>
            <w:tcW w:w="993" w:type="dxa"/>
            <w:tcBorders>
              <w:top w:val="single" w:sz="4" w:space="0" w:color="auto"/>
              <w:bottom w:val="nil"/>
              <w:right w:val="nil"/>
            </w:tcBorders>
          </w:tcPr>
          <w:p w14:paraId="4A0E2DDE" w14:textId="77777777" w:rsidR="00ED1FA9" w:rsidRPr="00960C76" w:rsidRDefault="00ED1FA9" w:rsidP="000108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60C76">
              <w:rPr>
                <w:rFonts w:ascii="Times New Roman" w:hAnsi="Times New Roman" w:cs="Times New Roman"/>
              </w:rPr>
              <w:t>Р5</w:t>
            </w: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D02826E" w14:textId="77777777" w:rsidR="00ED1FA9" w:rsidRPr="00960C76" w:rsidRDefault="00ED1FA9" w:rsidP="0001084D">
            <w:pPr>
              <w:pStyle w:val="a4"/>
              <w:ind w:firstLine="139"/>
              <w:rPr>
                <w:rFonts w:ascii="Times New Roman" w:hAnsi="Times New Roman" w:cs="Times New Roman"/>
              </w:rPr>
            </w:pPr>
            <w:r w:rsidRPr="00960C76">
              <w:rPr>
                <w:rFonts w:ascii="Times New Roman" w:hAnsi="Times New Roman" w:cs="Times New Roman"/>
              </w:rPr>
              <w:t>Своевременное составление бюджетной росписи ГРБС к проекту бюджета и внесение изменений в нее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4527534" w14:textId="77777777" w:rsidR="00ED1FA9" w:rsidRPr="00960C76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A670B0E" w14:textId="77777777" w:rsidR="00ED1FA9" w:rsidRPr="00960C76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E1FF6A6" w14:textId="77777777" w:rsidR="00ED1FA9" w:rsidRPr="00960C76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B45FA9E" w14:textId="77777777" w:rsidR="00ED1FA9" w:rsidRPr="00960C76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D1FA9" w:rsidRPr="00960C76" w14:paraId="7A627F59" w14:textId="77777777" w:rsidTr="00F565FF">
        <w:tc>
          <w:tcPr>
            <w:tcW w:w="993" w:type="dxa"/>
            <w:tcBorders>
              <w:top w:val="single" w:sz="4" w:space="0" w:color="auto"/>
              <w:bottom w:val="nil"/>
              <w:right w:val="nil"/>
            </w:tcBorders>
          </w:tcPr>
          <w:p w14:paraId="63ECDA00" w14:textId="77777777" w:rsidR="00ED1FA9" w:rsidRPr="00960C76" w:rsidRDefault="00ED1FA9" w:rsidP="000108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60C76">
              <w:rPr>
                <w:rFonts w:ascii="Times New Roman" w:hAnsi="Times New Roman" w:cs="Times New Roman"/>
              </w:rPr>
              <w:t>Р6</w:t>
            </w: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0742C70" w14:textId="77777777" w:rsidR="00ED1FA9" w:rsidRPr="00960C76" w:rsidRDefault="00ED1FA9" w:rsidP="0001084D">
            <w:pPr>
              <w:pStyle w:val="a4"/>
              <w:ind w:firstLine="139"/>
              <w:rPr>
                <w:rFonts w:ascii="Times New Roman" w:hAnsi="Times New Roman" w:cs="Times New Roman"/>
              </w:rPr>
            </w:pPr>
            <w:r w:rsidRPr="00960C76">
              <w:rPr>
                <w:rFonts w:ascii="Times New Roman" w:hAnsi="Times New Roman" w:cs="Times New Roman"/>
              </w:rPr>
              <w:t>Изменение дебиторской задолженности ГРБС и подведомственных ему муниципальных учреждений в отчетном периоде по сравнению с началом года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53D97085" w14:textId="77777777" w:rsidR="00ED1FA9" w:rsidRPr="00960C76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7BE821F" w14:textId="77777777" w:rsidR="00ED1FA9" w:rsidRPr="00960C76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292B701" w14:textId="77777777" w:rsidR="00ED1FA9" w:rsidRPr="00960C76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1836FBE" w14:textId="77777777" w:rsidR="00ED1FA9" w:rsidRPr="00960C76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D1FA9" w:rsidRPr="00960C76" w14:paraId="733DC90F" w14:textId="77777777" w:rsidTr="00F565FF">
        <w:tc>
          <w:tcPr>
            <w:tcW w:w="993" w:type="dxa"/>
            <w:tcBorders>
              <w:top w:val="single" w:sz="4" w:space="0" w:color="auto"/>
              <w:bottom w:val="nil"/>
              <w:right w:val="nil"/>
            </w:tcBorders>
          </w:tcPr>
          <w:p w14:paraId="2FBC636F" w14:textId="77777777" w:rsidR="00ED1FA9" w:rsidRPr="00960C76" w:rsidRDefault="00ED1FA9" w:rsidP="000108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60C76">
              <w:rPr>
                <w:rFonts w:ascii="Times New Roman" w:hAnsi="Times New Roman" w:cs="Times New Roman"/>
              </w:rPr>
              <w:t>Р7</w:t>
            </w: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93F5497" w14:textId="77777777" w:rsidR="00ED1FA9" w:rsidRPr="00960C76" w:rsidRDefault="00ED1FA9" w:rsidP="0001084D">
            <w:pPr>
              <w:pStyle w:val="a4"/>
              <w:ind w:firstLine="139"/>
              <w:rPr>
                <w:rFonts w:ascii="Times New Roman" w:hAnsi="Times New Roman" w:cs="Times New Roman"/>
              </w:rPr>
            </w:pPr>
            <w:r w:rsidRPr="00960C76">
              <w:rPr>
                <w:rFonts w:ascii="Times New Roman" w:hAnsi="Times New Roman" w:cs="Times New Roman"/>
              </w:rPr>
              <w:t>Наличие у ГРБС и подведомственных ему муниципальных учреждений просроченной кредиторской задолженности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3D9D18B2" w14:textId="77777777" w:rsidR="00ED1FA9" w:rsidRPr="00960C76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EC93776" w14:textId="77777777" w:rsidR="00ED1FA9" w:rsidRPr="00960C76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86178B2" w14:textId="77777777" w:rsidR="00ED1FA9" w:rsidRPr="00960C76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E5FFB6F" w14:textId="77777777" w:rsidR="00ED1FA9" w:rsidRPr="00960C76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D1FA9" w:rsidRPr="00960C76" w14:paraId="60CF7562" w14:textId="77777777" w:rsidTr="00F565FF">
        <w:tc>
          <w:tcPr>
            <w:tcW w:w="993" w:type="dxa"/>
            <w:tcBorders>
              <w:top w:val="single" w:sz="4" w:space="0" w:color="auto"/>
              <w:bottom w:val="nil"/>
              <w:right w:val="nil"/>
            </w:tcBorders>
          </w:tcPr>
          <w:p w14:paraId="2457287B" w14:textId="77777777" w:rsidR="00ED1FA9" w:rsidRPr="00960C76" w:rsidRDefault="00ED1FA9" w:rsidP="000108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60C76">
              <w:rPr>
                <w:rFonts w:ascii="Times New Roman" w:hAnsi="Times New Roman" w:cs="Times New Roman"/>
              </w:rPr>
              <w:t>Р8</w:t>
            </w: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EB8BD0B" w14:textId="77777777" w:rsidR="00ED1FA9" w:rsidRPr="00960C76" w:rsidRDefault="00ED1FA9" w:rsidP="0001084D">
            <w:pPr>
              <w:pStyle w:val="a4"/>
              <w:ind w:firstLine="139"/>
              <w:rPr>
                <w:rFonts w:ascii="Times New Roman" w:hAnsi="Times New Roman" w:cs="Times New Roman"/>
              </w:rPr>
            </w:pPr>
            <w:r w:rsidRPr="00960C76">
              <w:rPr>
                <w:rFonts w:ascii="Times New Roman" w:hAnsi="Times New Roman" w:cs="Times New Roman"/>
              </w:rPr>
              <w:t>Эффективность управления кредиторской задолженностью по расчетам с поставщиками и подрядчиками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503917FA" w14:textId="77777777" w:rsidR="00ED1FA9" w:rsidRPr="00960C76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959A883" w14:textId="77777777" w:rsidR="00ED1FA9" w:rsidRPr="00960C76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FA28980" w14:textId="77777777" w:rsidR="00ED1FA9" w:rsidRPr="00960C76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981BA28" w14:textId="77777777" w:rsidR="00ED1FA9" w:rsidRPr="00960C76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D1FA9" w:rsidRPr="00960C76" w14:paraId="04870265" w14:textId="77777777" w:rsidTr="0001084D">
        <w:tc>
          <w:tcPr>
            <w:tcW w:w="15309" w:type="dxa"/>
            <w:gridSpan w:val="6"/>
            <w:tcBorders>
              <w:top w:val="single" w:sz="4" w:space="0" w:color="auto"/>
              <w:bottom w:val="nil"/>
            </w:tcBorders>
          </w:tcPr>
          <w:p w14:paraId="11D71D2D" w14:textId="77777777" w:rsidR="00ED1FA9" w:rsidRPr="00960C76" w:rsidRDefault="00ED1FA9" w:rsidP="0001084D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960C76">
              <w:rPr>
                <w:rFonts w:ascii="Times New Roman" w:hAnsi="Times New Roman" w:cs="Times New Roman"/>
              </w:rPr>
              <w:t>3. Оценка состояния учета и отчетности</w:t>
            </w:r>
          </w:p>
        </w:tc>
      </w:tr>
      <w:tr w:rsidR="00ED1FA9" w:rsidRPr="00960C76" w14:paraId="321916F3" w14:textId="77777777" w:rsidTr="00F565FF">
        <w:tc>
          <w:tcPr>
            <w:tcW w:w="993" w:type="dxa"/>
            <w:tcBorders>
              <w:top w:val="single" w:sz="4" w:space="0" w:color="auto"/>
              <w:bottom w:val="nil"/>
              <w:right w:val="nil"/>
            </w:tcBorders>
          </w:tcPr>
          <w:p w14:paraId="4A739543" w14:textId="77777777" w:rsidR="00ED1FA9" w:rsidRPr="00960C76" w:rsidRDefault="00ED1FA9" w:rsidP="0001084D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960C76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0C7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F320A80" w14:textId="77777777" w:rsidR="00ED1FA9" w:rsidRPr="00960C76" w:rsidRDefault="00ED1FA9" w:rsidP="0001084D">
            <w:pPr>
              <w:pStyle w:val="a4"/>
              <w:ind w:firstLine="139"/>
              <w:rPr>
                <w:rFonts w:ascii="Times New Roman" w:hAnsi="Times New Roman" w:cs="Times New Roman"/>
              </w:rPr>
            </w:pPr>
            <w:r w:rsidRPr="00960C76">
              <w:rPr>
                <w:rFonts w:ascii="Times New Roman" w:hAnsi="Times New Roman" w:cs="Times New Roman"/>
              </w:rPr>
              <w:t>Соблюдение сроков представления ГРБС годовой бюджетной отчетности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DC99E33" w14:textId="77777777" w:rsidR="00ED1FA9" w:rsidRPr="00960C76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AC6F23A" w14:textId="77777777" w:rsidR="00ED1FA9" w:rsidRPr="00960C76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D4783E5" w14:textId="77777777" w:rsidR="00ED1FA9" w:rsidRPr="00960C76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B9BC673" w14:textId="77777777" w:rsidR="00ED1FA9" w:rsidRPr="00960C76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D1FA9" w:rsidRPr="00960C76" w14:paraId="70E78186" w14:textId="77777777" w:rsidTr="00F565FF">
        <w:tc>
          <w:tcPr>
            <w:tcW w:w="993" w:type="dxa"/>
            <w:tcBorders>
              <w:top w:val="single" w:sz="4" w:space="0" w:color="auto"/>
              <w:bottom w:val="nil"/>
              <w:right w:val="nil"/>
            </w:tcBorders>
          </w:tcPr>
          <w:p w14:paraId="079234B5" w14:textId="77777777" w:rsidR="00ED1FA9" w:rsidRPr="00960C76" w:rsidRDefault="00ED1FA9" w:rsidP="0001084D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960C76">
              <w:rPr>
                <w:rFonts w:ascii="Times New Roman" w:hAnsi="Times New Roman" w:cs="Times New Roman"/>
              </w:rPr>
              <w:t>Р10</w:t>
            </w: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0EFCC1B9" w14:textId="77777777" w:rsidR="00ED1FA9" w:rsidRPr="00960C76" w:rsidRDefault="00ED1FA9" w:rsidP="0001084D">
            <w:pPr>
              <w:pStyle w:val="a4"/>
              <w:ind w:firstLine="139"/>
              <w:rPr>
                <w:rFonts w:ascii="Times New Roman" w:hAnsi="Times New Roman" w:cs="Times New Roman"/>
              </w:rPr>
            </w:pPr>
            <w:r w:rsidRPr="00960C76">
              <w:rPr>
                <w:rFonts w:ascii="Times New Roman" w:hAnsi="Times New Roman" w:cs="Times New Roman"/>
              </w:rPr>
              <w:t>Качество составления ГРБС годовой бюджетной отчетности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11A09201" w14:textId="77777777" w:rsidR="00ED1FA9" w:rsidRPr="00960C76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80DE1E4" w14:textId="77777777" w:rsidR="00ED1FA9" w:rsidRPr="00960C76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79FC424" w14:textId="77777777" w:rsidR="00ED1FA9" w:rsidRPr="00960C76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7346A87" w14:textId="77777777" w:rsidR="00ED1FA9" w:rsidRPr="00960C76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D1FA9" w:rsidRPr="00960C76" w14:paraId="2E48FB8E" w14:textId="77777777" w:rsidTr="0001084D">
        <w:tc>
          <w:tcPr>
            <w:tcW w:w="15309" w:type="dxa"/>
            <w:gridSpan w:val="6"/>
            <w:tcBorders>
              <w:top w:val="single" w:sz="4" w:space="0" w:color="auto"/>
              <w:bottom w:val="nil"/>
            </w:tcBorders>
          </w:tcPr>
          <w:p w14:paraId="7C60F2A1" w14:textId="77777777" w:rsidR="00ED1FA9" w:rsidRPr="00960C76" w:rsidRDefault="00ED1FA9" w:rsidP="0001084D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960C76">
              <w:rPr>
                <w:rFonts w:ascii="Times New Roman" w:hAnsi="Times New Roman" w:cs="Times New Roman"/>
              </w:rPr>
              <w:t>4. Оценка финансово-экономической деятельности подведомственных ГРБС учреждений</w:t>
            </w:r>
          </w:p>
        </w:tc>
      </w:tr>
      <w:tr w:rsidR="00ED1FA9" w:rsidRPr="00960C76" w14:paraId="634B2F80" w14:textId="77777777" w:rsidTr="00F565FF">
        <w:tc>
          <w:tcPr>
            <w:tcW w:w="993" w:type="dxa"/>
            <w:tcBorders>
              <w:top w:val="single" w:sz="4" w:space="0" w:color="auto"/>
              <w:bottom w:val="nil"/>
              <w:right w:val="nil"/>
            </w:tcBorders>
          </w:tcPr>
          <w:p w14:paraId="40E7542C" w14:textId="77777777" w:rsidR="00ED1FA9" w:rsidRPr="00960C76" w:rsidRDefault="00ED1FA9" w:rsidP="000108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60C76">
              <w:rPr>
                <w:rFonts w:ascii="Times New Roman" w:hAnsi="Times New Roman" w:cs="Times New Roman"/>
              </w:rPr>
              <w:t>N</w:t>
            </w:r>
          </w:p>
          <w:p w14:paraId="0594F0CF" w14:textId="77777777" w:rsidR="00ED1FA9" w:rsidRPr="00960C76" w:rsidRDefault="00ED1FA9" w:rsidP="000108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60C76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DE6D9FD" w14:textId="77777777" w:rsidR="00ED1FA9" w:rsidRPr="00960C76" w:rsidRDefault="00ED1FA9" w:rsidP="000108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60C76">
              <w:rPr>
                <w:rFonts w:ascii="Times New Roman" w:hAnsi="Times New Roman" w:cs="Times New Roman"/>
              </w:rPr>
              <w:t>Наименование направлений оценки, показателей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C459FDE" w14:textId="77777777" w:rsidR="00ED1FA9" w:rsidRPr="00960C76" w:rsidRDefault="00ED1FA9" w:rsidP="000108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60C76">
              <w:rPr>
                <w:rFonts w:ascii="Times New Roman" w:hAnsi="Times New Roman" w:cs="Times New Roman"/>
              </w:rPr>
              <w:t>Средняя оценка по показателю (SP)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612E322" w14:textId="77777777" w:rsidR="00ED1FA9" w:rsidRPr="00960C76" w:rsidRDefault="00ED1FA9" w:rsidP="0001084D">
            <w:pPr>
              <w:pStyle w:val="a5"/>
              <w:ind w:left="139" w:firstLine="140"/>
              <w:rPr>
                <w:rFonts w:ascii="Times New Roman" w:hAnsi="Times New Roman" w:cs="Times New Roman"/>
              </w:rPr>
            </w:pPr>
            <w:r w:rsidRPr="00960C76">
              <w:rPr>
                <w:rFonts w:ascii="Times New Roman" w:hAnsi="Times New Roman" w:cs="Times New Roman"/>
              </w:rPr>
              <w:t>ГРБС, получившие неудовлетворительную оценку по показателю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DA0873C" w14:textId="77777777" w:rsidR="00ED1FA9" w:rsidRPr="00960C76" w:rsidRDefault="00ED1FA9" w:rsidP="000108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60C76">
              <w:rPr>
                <w:rFonts w:ascii="Times New Roman" w:hAnsi="Times New Roman" w:cs="Times New Roman"/>
              </w:rPr>
              <w:t xml:space="preserve">ГРБС, получившие лучшую </w:t>
            </w:r>
            <w:r w:rsidRPr="00960C76">
              <w:rPr>
                <w:rFonts w:ascii="Times New Roman" w:hAnsi="Times New Roman" w:cs="Times New Roman"/>
              </w:rPr>
              <w:lastRenderedPageBreak/>
              <w:t>оценку по показателю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2270FA9D" w14:textId="77777777" w:rsidR="00ED1FA9" w:rsidRPr="00960C76" w:rsidRDefault="00ED1FA9" w:rsidP="000108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60C76">
              <w:rPr>
                <w:rFonts w:ascii="Times New Roman" w:hAnsi="Times New Roman" w:cs="Times New Roman"/>
              </w:rPr>
              <w:lastRenderedPageBreak/>
              <w:t xml:space="preserve">ГРБС, к которым </w:t>
            </w:r>
            <w:r w:rsidRPr="00960C76">
              <w:rPr>
                <w:rFonts w:ascii="Times New Roman" w:hAnsi="Times New Roman" w:cs="Times New Roman"/>
              </w:rPr>
              <w:lastRenderedPageBreak/>
              <w:t>показатель не применим</w:t>
            </w:r>
          </w:p>
        </w:tc>
      </w:tr>
      <w:tr w:rsidR="00ED1FA9" w:rsidRPr="00960C76" w14:paraId="520D143E" w14:textId="77777777" w:rsidTr="00F565FF">
        <w:tc>
          <w:tcPr>
            <w:tcW w:w="993" w:type="dxa"/>
            <w:tcBorders>
              <w:top w:val="single" w:sz="4" w:space="0" w:color="auto"/>
              <w:bottom w:val="nil"/>
              <w:right w:val="nil"/>
            </w:tcBorders>
          </w:tcPr>
          <w:p w14:paraId="566A32DE" w14:textId="77777777" w:rsidR="00ED1FA9" w:rsidRPr="00960C76" w:rsidRDefault="00ED1FA9" w:rsidP="000108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60C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432E41AB" w14:textId="77777777" w:rsidR="00ED1FA9" w:rsidRPr="00960C76" w:rsidRDefault="00ED1FA9" w:rsidP="000108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60C7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609A20D9" w14:textId="77777777" w:rsidR="00ED1FA9" w:rsidRPr="00960C76" w:rsidRDefault="00ED1FA9" w:rsidP="000108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60C7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3EB1BF9" w14:textId="77777777" w:rsidR="00ED1FA9" w:rsidRPr="00960C76" w:rsidRDefault="00ED1FA9" w:rsidP="000108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60C7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D9CCB97" w14:textId="77777777" w:rsidR="00ED1FA9" w:rsidRPr="00960C76" w:rsidRDefault="00ED1FA9" w:rsidP="000108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60C7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433B392C" w14:textId="77777777" w:rsidR="00ED1FA9" w:rsidRPr="00960C76" w:rsidRDefault="00ED1FA9" w:rsidP="000108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60C76">
              <w:rPr>
                <w:rFonts w:ascii="Times New Roman" w:hAnsi="Times New Roman" w:cs="Times New Roman"/>
              </w:rPr>
              <w:t>6</w:t>
            </w:r>
          </w:p>
        </w:tc>
      </w:tr>
      <w:tr w:rsidR="00ED1FA9" w:rsidRPr="00960C76" w14:paraId="214FF4C9" w14:textId="77777777" w:rsidTr="00F565FF">
        <w:tc>
          <w:tcPr>
            <w:tcW w:w="993" w:type="dxa"/>
            <w:tcBorders>
              <w:top w:val="single" w:sz="4" w:space="0" w:color="auto"/>
              <w:bottom w:val="nil"/>
              <w:right w:val="nil"/>
            </w:tcBorders>
          </w:tcPr>
          <w:p w14:paraId="5ACE5E65" w14:textId="77777777" w:rsidR="00ED1FA9" w:rsidRPr="00960C76" w:rsidRDefault="00ED1FA9" w:rsidP="0001084D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960C76">
              <w:rPr>
                <w:rFonts w:ascii="Times New Roman" w:hAnsi="Times New Roman" w:cs="Times New Roman"/>
              </w:rPr>
              <w:t>Р11</w:t>
            </w: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A083AA8" w14:textId="77777777" w:rsidR="00ED1FA9" w:rsidRPr="00960C76" w:rsidRDefault="00ED1FA9" w:rsidP="0001084D">
            <w:pPr>
              <w:pStyle w:val="a4"/>
              <w:ind w:firstLine="139"/>
              <w:rPr>
                <w:rFonts w:ascii="Times New Roman" w:hAnsi="Times New Roman" w:cs="Times New Roman"/>
              </w:rPr>
            </w:pPr>
            <w:r w:rsidRPr="00960C76">
              <w:rPr>
                <w:rFonts w:ascii="Times New Roman" w:hAnsi="Times New Roman" w:cs="Times New Roman"/>
              </w:rPr>
              <w:t>Размещение в полном объеме подведомственными ГРБС учреждениями на официальном сайте в сети Интернет www.bus.gov.ru (далее - официальный сайт) информации, предусмотренной приложением к Порядку предоставления информации государственным (муниципальным) учреждением, ее размещения на официальном сайте в сети Интернет и ведения указанного сайта, утвержденному Приказом Министерства финансов Российской Федерации от 21.07.2011 N86н, по состоянию на 1 марта текущего года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68BF236F" w14:textId="77777777" w:rsidR="00ED1FA9" w:rsidRPr="00960C76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7BF4274" w14:textId="77777777" w:rsidR="00ED1FA9" w:rsidRPr="00960C76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F65098C" w14:textId="77777777" w:rsidR="00ED1FA9" w:rsidRPr="00960C76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22C1C8B" w14:textId="77777777" w:rsidR="00ED1FA9" w:rsidRPr="00960C76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D1FA9" w:rsidRPr="00960C76" w14:paraId="14FA7BCE" w14:textId="77777777" w:rsidTr="0001084D">
        <w:tc>
          <w:tcPr>
            <w:tcW w:w="153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36E9944" w14:textId="77777777" w:rsidR="00ED1FA9" w:rsidRPr="00960C76" w:rsidRDefault="00ED1FA9" w:rsidP="0001084D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960C76">
              <w:rPr>
                <w:rFonts w:ascii="Times New Roman" w:hAnsi="Times New Roman" w:cs="Times New Roman"/>
              </w:rPr>
              <w:t>5. Оценка организации финансового контроля</w:t>
            </w:r>
          </w:p>
        </w:tc>
      </w:tr>
      <w:tr w:rsidR="00ED1FA9" w:rsidRPr="00960C76" w14:paraId="1608D45D" w14:textId="77777777" w:rsidTr="00F565FF">
        <w:trPr>
          <w:trHeight w:val="7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86C46DB" w14:textId="77777777" w:rsidR="00ED1FA9" w:rsidRPr="00960C76" w:rsidRDefault="00ED1FA9" w:rsidP="0001084D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960C76">
              <w:rPr>
                <w:rFonts w:ascii="Times New Roman" w:hAnsi="Times New Roman" w:cs="Times New Roman"/>
              </w:rPr>
              <w:t>Р12</w:t>
            </w: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CE7222B" w14:textId="77777777" w:rsidR="00ED1FA9" w:rsidRPr="00960C76" w:rsidRDefault="00ED1FA9" w:rsidP="0001084D">
            <w:pPr>
              <w:pStyle w:val="a4"/>
              <w:ind w:firstLine="139"/>
              <w:rPr>
                <w:rFonts w:ascii="Times New Roman" w:hAnsi="Times New Roman" w:cs="Times New Roman"/>
              </w:rPr>
            </w:pPr>
            <w:r w:rsidRPr="00960C76">
              <w:rPr>
                <w:rFonts w:ascii="Times New Roman" w:hAnsi="Times New Roman" w:cs="Times New Roman"/>
              </w:rPr>
              <w:t>Наличие нарушений бюджетного законодательства, выявленных в ходе проведения контрольных мероприятий органами муниципального финансового контроля в отчетном финансовом году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A168098" w14:textId="77777777" w:rsidR="00ED1FA9" w:rsidRPr="00960C76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C50312A" w14:textId="77777777" w:rsidR="00ED1FA9" w:rsidRPr="00960C76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B7B1251" w14:textId="77777777" w:rsidR="00ED1FA9" w:rsidRPr="00960C76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7A8338" w14:textId="77777777" w:rsidR="00ED1FA9" w:rsidRPr="00960C76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14:paraId="6BC79F2B" w14:textId="77777777" w:rsidR="00ED1FA9" w:rsidRDefault="00ED1FA9" w:rsidP="00ED1FA9">
      <w:pPr>
        <w:ind w:firstLine="0"/>
        <w:rPr>
          <w:rFonts w:ascii="Times New Roman" w:hAnsi="Times New Roman" w:cs="Times New Roman"/>
        </w:rPr>
      </w:pPr>
    </w:p>
    <w:p w14:paraId="643214FA" w14:textId="77777777" w:rsidR="00ED1FA9" w:rsidRDefault="00ED1FA9" w:rsidP="00ED1FA9">
      <w:pPr>
        <w:ind w:firstLine="698"/>
        <w:jc w:val="right"/>
        <w:rPr>
          <w:rFonts w:ascii="Times New Roman" w:hAnsi="Times New Roman" w:cs="Times New Roman"/>
        </w:rPr>
      </w:pPr>
    </w:p>
    <w:p w14:paraId="705BAB6F" w14:textId="77777777" w:rsidR="00ED1FA9" w:rsidRDefault="00ED1FA9" w:rsidP="00ED1FA9">
      <w:pPr>
        <w:ind w:firstLine="0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14:paraId="07CCC1C1" w14:textId="77777777" w:rsidR="00ED1FA9" w:rsidRDefault="00F565FF" w:rsidP="00ED1FA9">
      <w:pPr>
        <w:ind w:firstLine="0"/>
        <w:rPr>
          <w:sz w:val="28"/>
          <w:szCs w:val="28"/>
        </w:rPr>
      </w:pPr>
      <w:r>
        <w:rPr>
          <w:sz w:val="28"/>
          <w:szCs w:val="28"/>
        </w:rPr>
        <w:t>Зассовского</w:t>
      </w:r>
      <w:r w:rsidR="00ED1FA9" w:rsidRPr="0078799D">
        <w:rPr>
          <w:sz w:val="28"/>
          <w:szCs w:val="28"/>
        </w:rPr>
        <w:t xml:space="preserve"> сельского</w:t>
      </w:r>
      <w:r w:rsidR="00ED1FA9">
        <w:rPr>
          <w:sz w:val="28"/>
          <w:szCs w:val="28"/>
        </w:rPr>
        <w:t xml:space="preserve"> поселения</w:t>
      </w:r>
    </w:p>
    <w:p w14:paraId="5531C97A" w14:textId="77777777" w:rsidR="00ED1FA9" w:rsidRDefault="00ED1FA9" w:rsidP="00ED1FA9">
      <w:pPr>
        <w:ind w:firstLine="0"/>
        <w:rPr>
          <w:sz w:val="28"/>
          <w:szCs w:val="28"/>
        </w:rPr>
      </w:pPr>
      <w:r w:rsidRPr="0078799D">
        <w:rPr>
          <w:sz w:val="28"/>
          <w:szCs w:val="28"/>
        </w:rPr>
        <w:t xml:space="preserve">Лабинского района                       </w:t>
      </w:r>
      <w:r>
        <w:rPr>
          <w:sz w:val="28"/>
          <w:szCs w:val="28"/>
        </w:rPr>
        <w:t xml:space="preserve">                                                                     </w:t>
      </w:r>
      <w:r w:rsidR="000B44A0">
        <w:rPr>
          <w:sz w:val="28"/>
          <w:szCs w:val="28"/>
        </w:rPr>
        <w:t xml:space="preserve">                                                   </w:t>
      </w:r>
      <w:r w:rsidR="00F565FF">
        <w:rPr>
          <w:sz w:val="28"/>
          <w:szCs w:val="28"/>
        </w:rPr>
        <w:t xml:space="preserve">       С.В. Суховеев</w:t>
      </w:r>
    </w:p>
    <w:p w14:paraId="16D62EBD" w14:textId="77777777" w:rsidR="005B0C21" w:rsidRDefault="005B0C21" w:rsidP="00ED1FA9">
      <w:pPr>
        <w:pStyle w:val="3"/>
        <w:rPr>
          <w:rFonts w:ascii="Times New Roman" w:hAnsi="Times New Roman" w:cs="Times New Roman"/>
          <w:sz w:val="28"/>
          <w:szCs w:val="28"/>
        </w:rPr>
      </w:pPr>
    </w:p>
    <w:p w14:paraId="71564CDD" w14:textId="77777777" w:rsidR="005B0C21" w:rsidRDefault="005B0C21" w:rsidP="00ED1FA9">
      <w:pPr>
        <w:pStyle w:val="3"/>
        <w:rPr>
          <w:rFonts w:ascii="Times New Roman" w:hAnsi="Times New Roman" w:cs="Times New Roman"/>
          <w:sz w:val="28"/>
          <w:szCs w:val="28"/>
        </w:rPr>
      </w:pPr>
    </w:p>
    <w:p w14:paraId="3AC1D8B1" w14:textId="77777777" w:rsidR="005B0C21" w:rsidRDefault="005B0C21" w:rsidP="00ED1FA9">
      <w:pPr>
        <w:pStyle w:val="3"/>
        <w:rPr>
          <w:rFonts w:ascii="Times New Roman" w:hAnsi="Times New Roman" w:cs="Times New Roman"/>
          <w:sz w:val="28"/>
          <w:szCs w:val="28"/>
        </w:rPr>
      </w:pPr>
    </w:p>
    <w:p w14:paraId="36229C12" w14:textId="77777777" w:rsidR="005B0C21" w:rsidRDefault="005B0C21" w:rsidP="00ED1FA9">
      <w:pPr>
        <w:pStyle w:val="3"/>
        <w:rPr>
          <w:rFonts w:ascii="Times New Roman" w:hAnsi="Times New Roman" w:cs="Times New Roman"/>
          <w:sz w:val="28"/>
          <w:szCs w:val="28"/>
        </w:rPr>
      </w:pPr>
    </w:p>
    <w:p w14:paraId="312F4F6B" w14:textId="77777777" w:rsidR="005B0C21" w:rsidRDefault="005B0C21" w:rsidP="00ED1FA9">
      <w:pPr>
        <w:pStyle w:val="3"/>
        <w:rPr>
          <w:rFonts w:ascii="Times New Roman" w:hAnsi="Times New Roman" w:cs="Times New Roman"/>
          <w:sz w:val="28"/>
          <w:szCs w:val="28"/>
        </w:rPr>
      </w:pPr>
    </w:p>
    <w:p w14:paraId="3B2B92F8" w14:textId="77777777" w:rsidR="005B0C21" w:rsidRDefault="005B0C21" w:rsidP="00ED1FA9">
      <w:pPr>
        <w:pStyle w:val="3"/>
        <w:rPr>
          <w:rFonts w:ascii="Times New Roman" w:hAnsi="Times New Roman" w:cs="Times New Roman"/>
          <w:sz w:val="28"/>
          <w:szCs w:val="28"/>
        </w:rPr>
      </w:pPr>
    </w:p>
    <w:p w14:paraId="77B35126" w14:textId="77777777" w:rsidR="005B0C21" w:rsidRDefault="005B0C21" w:rsidP="00ED1FA9">
      <w:pPr>
        <w:pStyle w:val="3"/>
        <w:rPr>
          <w:rFonts w:ascii="Times New Roman" w:hAnsi="Times New Roman" w:cs="Times New Roman"/>
          <w:sz w:val="28"/>
          <w:szCs w:val="28"/>
        </w:rPr>
      </w:pPr>
    </w:p>
    <w:p w14:paraId="31153FA1" w14:textId="11B213EE" w:rsidR="00ED1FA9" w:rsidRPr="00960C76" w:rsidRDefault="00ED1FA9" w:rsidP="00ED1FA9">
      <w:pPr>
        <w:pStyle w:val="3"/>
        <w:rPr>
          <w:rFonts w:ascii="Times New Roman" w:hAnsi="Times New Roman" w:cs="Times New Roman"/>
          <w:sz w:val="28"/>
          <w:szCs w:val="28"/>
        </w:rPr>
      </w:pPr>
      <w:r w:rsidRPr="00960C76">
        <w:rPr>
          <w:rFonts w:ascii="Times New Roman" w:hAnsi="Times New Roman" w:cs="Times New Roman"/>
          <w:sz w:val="28"/>
          <w:szCs w:val="28"/>
        </w:rPr>
        <w:t>Сводный рейтинг качества финансового менеджмента главных распорядителе</w:t>
      </w:r>
      <w:r w:rsidR="00F565FF">
        <w:rPr>
          <w:rFonts w:ascii="Times New Roman" w:hAnsi="Times New Roman" w:cs="Times New Roman"/>
          <w:sz w:val="28"/>
          <w:szCs w:val="28"/>
        </w:rPr>
        <w:t>й бюджетных средств Зассовского</w:t>
      </w:r>
      <w:r w:rsidRPr="00960C76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F565FF">
        <w:rPr>
          <w:rFonts w:ascii="Times New Roman" w:hAnsi="Times New Roman" w:cs="Times New Roman"/>
          <w:sz w:val="28"/>
          <w:szCs w:val="28"/>
        </w:rPr>
        <w:t>го</w:t>
      </w:r>
      <w:r w:rsidRPr="00960C76">
        <w:rPr>
          <w:rFonts w:ascii="Times New Roman" w:hAnsi="Times New Roman" w:cs="Times New Roman"/>
          <w:sz w:val="28"/>
          <w:szCs w:val="28"/>
        </w:rPr>
        <w:t xml:space="preserve"> поселения Лабинского района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6"/>
        <w:gridCol w:w="3106"/>
        <w:gridCol w:w="2304"/>
        <w:gridCol w:w="3827"/>
        <w:gridCol w:w="4536"/>
      </w:tblGrid>
      <w:tr w:rsidR="00ED1FA9" w:rsidRPr="00910A36" w14:paraId="0CE03456" w14:textId="77777777" w:rsidTr="0001084D">
        <w:tc>
          <w:tcPr>
            <w:tcW w:w="686" w:type="dxa"/>
            <w:tcBorders>
              <w:top w:val="single" w:sz="4" w:space="0" w:color="auto"/>
              <w:bottom w:val="nil"/>
              <w:right w:val="nil"/>
            </w:tcBorders>
          </w:tcPr>
          <w:p w14:paraId="1736C581" w14:textId="77777777" w:rsidR="00ED1FA9" w:rsidRPr="00910A36" w:rsidRDefault="00ED1FA9" w:rsidP="006871C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10A36">
              <w:rPr>
                <w:rFonts w:ascii="Times New Roman" w:hAnsi="Times New Roman" w:cs="Times New Roman"/>
              </w:rPr>
              <w:t>N</w:t>
            </w:r>
          </w:p>
          <w:p w14:paraId="2B439A51" w14:textId="77777777" w:rsidR="00ED1FA9" w:rsidRPr="00910A36" w:rsidRDefault="00ED1FA9" w:rsidP="0001084D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910A36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B83CE98" w14:textId="77777777" w:rsidR="00ED1FA9" w:rsidRPr="00910A36" w:rsidRDefault="00ED1FA9" w:rsidP="000108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10A36">
              <w:rPr>
                <w:rFonts w:ascii="Times New Roman" w:hAnsi="Times New Roman" w:cs="Times New Roman"/>
              </w:rPr>
              <w:t>Наименование ГРБС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A998DC2" w14:textId="77777777" w:rsidR="00ED1FA9" w:rsidRPr="00910A36" w:rsidRDefault="00ED1FA9" w:rsidP="000108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10A36">
              <w:rPr>
                <w:rFonts w:ascii="Times New Roman" w:hAnsi="Times New Roman" w:cs="Times New Roman"/>
              </w:rPr>
              <w:t>Рейтинговая оценка (R)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FE044F0" w14:textId="77777777" w:rsidR="00ED1FA9" w:rsidRPr="00910A36" w:rsidRDefault="00ED1FA9" w:rsidP="000108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10A36">
              <w:rPr>
                <w:rFonts w:ascii="Times New Roman" w:hAnsi="Times New Roman" w:cs="Times New Roman"/>
              </w:rPr>
              <w:t>Суммарная оценка качества финансового менеджмента (КФМ)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79C16F85" w14:textId="77777777" w:rsidR="00ED1FA9" w:rsidRPr="00910A36" w:rsidRDefault="00ED1FA9" w:rsidP="000108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10A36">
              <w:rPr>
                <w:rFonts w:ascii="Times New Roman" w:hAnsi="Times New Roman" w:cs="Times New Roman"/>
              </w:rPr>
              <w:t>Максимальная оценка качества финансового менеджмента (MAX)</w:t>
            </w:r>
          </w:p>
        </w:tc>
      </w:tr>
      <w:tr w:rsidR="00ED1FA9" w:rsidRPr="00910A36" w14:paraId="5330A5F4" w14:textId="77777777" w:rsidTr="0001084D">
        <w:tc>
          <w:tcPr>
            <w:tcW w:w="686" w:type="dxa"/>
            <w:tcBorders>
              <w:top w:val="single" w:sz="4" w:space="0" w:color="auto"/>
              <w:bottom w:val="nil"/>
              <w:right w:val="nil"/>
            </w:tcBorders>
          </w:tcPr>
          <w:p w14:paraId="104473D4" w14:textId="77777777" w:rsidR="00ED1FA9" w:rsidRPr="00910A36" w:rsidRDefault="00ED1FA9" w:rsidP="000108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10A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2D1C426A" w14:textId="77777777" w:rsidR="00ED1FA9" w:rsidRPr="00910A36" w:rsidRDefault="00ED1FA9" w:rsidP="000108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10A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302CB167" w14:textId="77777777" w:rsidR="00ED1FA9" w:rsidRPr="00910A36" w:rsidRDefault="00ED1FA9" w:rsidP="000108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10A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D9E8E8A" w14:textId="77777777" w:rsidR="00ED1FA9" w:rsidRPr="00910A36" w:rsidRDefault="00ED1FA9" w:rsidP="000108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10A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6CF20F9" w14:textId="77777777" w:rsidR="00ED1FA9" w:rsidRPr="00910A36" w:rsidRDefault="00ED1FA9" w:rsidP="000108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10A36">
              <w:rPr>
                <w:rFonts w:ascii="Times New Roman" w:hAnsi="Times New Roman" w:cs="Times New Roman"/>
              </w:rPr>
              <w:t>5</w:t>
            </w:r>
          </w:p>
        </w:tc>
      </w:tr>
      <w:tr w:rsidR="00ED1FA9" w:rsidRPr="00910A36" w14:paraId="6B207EC1" w14:textId="77777777" w:rsidTr="0001084D">
        <w:tc>
          <w:tcPr>
            <w:tcW w:w="686" w:type="dxa"/>
            <w:tcBorders>
              <w:top w:val="single" w:sz="4" w:space="0" w:color="auto"/>
              <w:bottom w:val="nil"/>
              <w:right w:val="nil"/>
            </w:tcBorders>
          </w:tcPr>
          <w:p w14:paraId="0C5B7602" w14:textId="77777777" w:rsidR="00ED1FA9" w:rsidRPr="00910A36" w:rsidRDefault="00ED1FA9" w:rsidP="0001084D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910A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2BCAE193" w14:textId="77777777" w:rsidR="00ED1FA9" w:rsidRPr="00910A36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13C9CBF" w14:textId="77777777" w:rsidR="00ED1FA9" w:rsidRPr="00910A36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D5604C9" w14:textId="77777777" w:rsidR="00ED1FA9" w:rsidRPr="00910A36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8024BBD" w14:textId="77777777" w:rsidR="00ED1FA9" w:rsidRPr="00910A36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D1FA9" w:rsidRPr="00910A36" w14:paraId="694B46CF" w14:textId="77777777" w:rsidTr="0001084D">
        <w:tc>
          <w:tcPr>
            <w:tcW w:w="686" w:type="dxa"/>
            <w:tcBorders>
              <w:top w:val="single" w:sz="4" w:space="0" w:color="auto"/>
              <w:bottom w:val="nil"/>
              <w:right w:val="nil"/>
            </w:tcBorders>
          </w:tcPr>
          <w:p w14:paraId="58AB9DEF" w14:textId="77777777" w:rsidR="00ED1FA9" w:rsidRPr="00910A36" w:rsidRDefault="00ED1FA9" w:rsidP="0001084D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910A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4AD6C259" w14:textId="77777777" w:rsidR="00ED1FA9" w:rsidRPr="00910A36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BEAB915" w14:textId="77777777" w:rsidR="00ED1FA9" w:rsidRPr="00910A36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6CB31EB" w14:textId="77777777" w:rsidR="00ED1FA9" w:rsidRPr="00910A36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C46F5AA" w14:textId="77777777" w:rsidR="00ED1FA9" w:rsidRPr="00910A36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D1FA9" w:rsidRPr="00910A36" w14:paraId="117D7EC5" w14:textId="77777777" w:rsidTr="0001084D">
        <w:tc>
          <w:tcPr>
            <w:tcW w:w="686" w:type="dxa"/>
            <w:tcBorders>
              <w:top w:val="single" w:sz="4" w:space="0" w:color="auto"/>
              <w:bottom w:val="nil"/>
              <w:right w:val="nil"/>
            </w:tcBorders>
          </w:tcPr>
          <w:p w14:paraId="07E85B0E" w14:textId="77777777" w:rsidR="00ED1FA9" w:rsidRPr="00910A36" w:rsidRDefault="00ED1FA9" w:rsidP="0001084D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910A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7F9D21E" w14:textId="77777777" w:rsidR="00ED1FA9" w:rsidRPr="00910A36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5FEC548" w14:textId="77777777" w:rsidR="00ED1FA9" w:rsidRPr="00910A36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9E322B6" w14:textId="77777777" w:rsidR="00ED1FA9" w:rsidRPr="00910A36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9B78BDC" w14:textId="77777777" w:rsidR="00ED1FA9" w:rsidRPr="00910A36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D1FA9" w:rsidRPr="00910A36" w14:paraId="08287D1C" w14:textId="77777777" w:rsidTr="0001084D">
        <w:tc>
          <w:tcPr>
            <w:tcW w:w="686" w:type="dxa"/>
            <w:tcBorders>
              <w:top w:val="single" w:sz="4" w:space="0" w:color="auto"/>
              <w:bottom w:val="nil"/>
              <w:right w:val="nil"/>
            </w:tcBorders>
          </w:tcPr>
          <w:p w14:paraId="16750B2F" w14:textId="77777777" w:rsidR="00ED1FA9" w:rsidRPr="00910A36" w:rsidRDefault="00ED1FA9" w:rsidP="0001084D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910A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33AC5B8" w14:textId="77777777" w:rsidR="00ED1FA9" w:rsidRPr="00910A36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0BFEDCD" w14:textId="77777777" w:rsidR="00ED1FA9" w:rsidRPr="00910A36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E128FA9" w14:textId="77777777" w:rsidR="00ED1FA9" w:rsidRPr="00910A36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91E3D75" w14:textId="77777777" w:rsidR="00ED1FA9" w:rsidRPr="00910A36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D1FA9" w:rsidRPr="00910A36" w14:paraId="551268AB" w14:textId="77777777" w:rsidTr="0001084D">
        <w:tc>
          <w:tcPr>
            <w:tcW w:w="686" w:type="dxa"/>
            <w:tcBorders>
              <w:top w:val="single" w:sz="4" w:space="0" w:color="auto"/>
              <w:bottom w:val="nil"/>
              <w:right w:val="nil"/>
            </w:tcBorders>
          </w:tcPr>
          <w:p w14:paraId="14545937" w14:textId="77777777" w:rsidR="00ED1FA9" w:rsidRPr="00910A36" w:rsidRDefault="00ED1FA9" w:rsidP="0001084D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910A36">
              <w:rPr>
                <w:rFonts w:ascii="Times New Roman" w:hAnsi="Times New Roman" w:cs="Times New Roman"/>
              </w:rPr>
              <w:t>и</w:t>
            </w:r>
          </w:p>
          <w:p w14:paraId="02EF55BF" w14:textId="77777777" w:rsidR="00ED1FA9" w:rsidRPr="00910A36" w:rsidRDefault="00ED1FA9" w:rsidP="0001084D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910A36">
              <w:rPr>
                <w:rFonts w:ascii="Times New Roman" w:hAnsi="Times New Roman" w:cs="Times New Roman"/>
              </w:rPr>
              <w:t>т.д.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32B92DCB" w14:textId="77777777" w:rsidR="00ED1FA9" w:rsidRPr="00910A36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51EA170" w14:textId="77777777" w:rsidR="00ED1FA9" w:rsidRPr="00910A36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3240442" w14:textId="77777777" w:rsidR="00ED1FA9" w:rsidRPr="00910A36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7C3FECB" w14:textId="77777777" w:rsidR="00ED1FA9" w:rsidRPr="00910A36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D1FA9" w:rsidRPr="00910A36" w14:paraId="5CB9D2C0" w14:textId="77777777" w:rsidTr="0001084D">
        <w:tc>
          <w:tcPr>
            <w:tcW w:w="379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E465E6F" w14:textId="77777777" w:rsidR="00ED1FA9" w:rsidRPr="00910A36" w:rsidRDefault="00ED1FA9" w:rsidP="0001084D">
            <w:pPr>
              <w:pStyle w:val="a5"/>
              <w:rPr>
                <w:rFonts w:ascii="Times New Roman" w:hAnsi="Times New Roman" w:cs="Times New Roman"/>
              </w:rPr>
            </w:pPr>
            <w:r w:rsidRPr="00910A36">
              <w:rPr>
                <w:rFonts w:ascii="Times New Roman" w:hAnsi="Times New Roman" w:cs="Times New Roman"/>
              </w:rPr>
              <w:t>Оценка среднего уровня качества финансового менеджмента ГРБС (MR)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CA19AE6" w14:textId="77777777" w:rsidR="00ED1FA9" w:rsidRPr="00910A36" w:rsidRDefault="00ED1FA9" w:rsidP="000108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EC02379" w14:textId="77777777" w:rsidR="00ED1FA9" w:rsidRPr="00910A36" w:rsidRDefault="00ED1FA9" w:rsidP="0001084D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910A3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1DC275" w14:textId="77777777" w:rsidR="00ED1FA9" w:rsidRPr="00910A36" w:rsidRDefault="00ED1FA9" w:rsidP="0001084D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910A36">
              <w:rPr>
                <w:rFonts w:ascii="Times New Roman" w:hAnsi="Times New Roman" w:cs="Times New Roman"/>
              </w:rPr>
              <w:t>X</w:t>
            </w:r>
          </w:p>
        </w:tc>
      </w:tr>
    </w:tbl>
    <w:p w14:paraId="5FD6FE31" w14:textId="77777777" w:rsidR="00ED1FA9" w:rsidRDefault="00ED1FA9" w:rsidP="00ED1FA9">
      <w:pPr>
        <w:rPr>
          <w:rFonts w:ascii="Times New Roman" w:hAnsi="Times New Roman" w:cs="Times New Roman"/>
        </w:rPr>
      </w:pPr>
    </w:p>
    <w:p w14:paraId="55E293F6" w14:textId="77777777" w:rsidR="00ED1FA9" w:rsidRDefault="00ED1FA9" w:rsidP="00ED1FA9">
      <w:pPr>
        <w:rPr>
          <w:rFonts w:ascii="Times New Roman" w:hAnsi="Times New Roman" w:cs="Times New Roman"/>
        </w:rPr>
      </w:pPr>
    </w:p>
    <w:p w14:paraId="70532F5D" w14:textId="77777777" w:rsidR="00ED1FA9" w:rsidRDefault="00ED1FA9" w:rsidP="00ED1FA9">
      <w:pPr>
        <w:rPr>
          <w:rFonts w:ascii="Times New Roman" w:hAnsi="Times New Roman" w:cs="Times New Roman"/>
        </w:rPr>
      </w:pPr>
    </w:p>
    <w:p w14:paraId="424CEB4F" w14:textId="77777777" w:rsidR="00ED1FA9" w:rsidRDefault="00ED1FA9" w:rsidP="00ED1FA9">
      <w:pPr>
        <w:ind w:firstLine="698"/>
        <w:jc w:val="right"/>
        <w:rPr>
          <w:rFonts w:ascii="Times New Roman" w:hAnsi="Times New Roman" w:cs="Times New Roman"/>
        </w:rPr>
      </w:pPr>
    </w:p>
    <w:p w14:paraId="1BEC1E87" w14:textId="77777777" w:rsidR="00ED1FA9" w:rsidRDefault="00ED1FA9" w:rsidP="00ED1FA9">
      <w:pPr>
        <w:ind w:firstLine="0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14:paraId="4C5BD8F0" w14:textId="77777777" w:rsidR="00ED1FA9" w:rsidRDefault="00F565FF" w:rsidP="00ED1FA9">
      <w:pPr>
        <w:ind w:firstLine="0"/>
        <w:rPr>
          <w:sz w:val="28"/>
          <w:szCs w:val="28"/>
        </w:rPr>
      </w:pPr>
      <w:r>
        <w:rPr>
          <w:sz w:val="28"/>
          <w:szCs w:val="28"/>
        </w:rPr>
        <w:t>Зассовского</w:t>
      </w:r>
      <w:r w:rsidR="00ED1FA9" w:rsidRPr="0078799D">
        <w:rPr>
          <w:sz w:val="28"/>
          <w:szCs w:val="28"/>
        </w:rPr>
        <w:t xml:space="preserve"> сельского</w:t>
      </w:r>
      <w:r w:rsidR="00ED1FA9">
        <w:rPr>
          <w:sz w:val="28"/>
          <w:szCs w:val="28"/>
        </w:rPr>
        <w:t xml:space="preserve"> поселения</w:t>
      </w:r>
    </w:p>
    <w:p w14:paraId="7A9E5C5B" w14:textId="77777777" w:rsidR="00ED1FA9" w:rsidRDefault="00ED1FA9" w:rsidP="00ED1FA9">
      <w:pPr>
        <w:ind w:firstLine="0"/>
        <w:rPr>
          <w:sz w:val="28"/>
          <w:szCs w:val="28"/>
        </w:rPr>
      </w:pPr>
      <w:r w:rsidRPr="0078799D">
        <w:rPr>
          <w:sz w:val="28"/>
          <w:szCs w:val="28"/>
        </w:rPr>
        <w:t xml:space="preserve">Лабинского района                       </w:t>
      </w:r>
      <w:r>
        <w:rPr>
          <w:sz w:val="28"/>
          <w:szCs w:val="28"/>
        </w:rPr>
        <w:t xml:space="preserve">                                                                 </w:t>
      </w:r>
      <w:r w:rsidR="000B44A0">
        <w:rPr>
          <w:sz w:val="28"/>
          <w:szCs w:val="28"/>
        </w:rPr>
        <w:t xml:space="preserve">                                        </w:t>
      </w:r>
      <w:r w:rsidR="00F565FF">
        <w:rPr>
          <w:sz w:val="28"/>
          <w:szCs w:val="28"/>
        </w:rPr>
        <w:t xml:space="preserve">              С.В. Суховеев</w:t>
      </w:r>
    </w:p>
    <w:p w14:paraId="284A01DA" w14:textId="77777777" w:rsidR="00ED1FA9" w:rsidRPr="00910A36" w:rsidRDefault="00ED1FA9" w:rsidP="00ED1FA9">
      <w:pPr>
        <w:rPr>
          <w:rFonts w:ascii="Times New Roman" w:hAnsi="Times New Roman" w:cs="Times New Roman"/>
        </w:rPr>
      </w:pPr>
    </w:p>
    <w:p w14:paraId="3A35C629" w14:textId="77777777" w:rsidR="00167AF2" w:rsidRDefault="00167AF2"/>
    <w:sectPr w:rsidR="00167AF2" w:rsidSect="0001084D">
      <w:pgSz w:w="16840" w:h="11907" w:orient="landscape" w:code="9"/>
      <w:pgMar w:top="1701" w:right="1134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9D93F" w14:textId="77777777" w:rsidR="000A3940" w:rsidRDefault="000A3940" w:rsidP="00807230">
      <w:r>
        <w:separator/>
      </w:r>
    </w:p>
  </w:endnote>
  <w:endnote w:type="continuationSeparator" w:id="0">
    <w:p w14:paraId="38BE5BD1" w14:textId="77777777" w:rsidR="000A3940" w:rsidRDefault="000A3940" w:rsidP="00807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2C88F" w14:textId="77777777" w:rsidR="0001084D" w:rsidRDefault="0001084D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C881D" w14:textId="77777777" w:rsidR="000A3940" w:rsidRDefault="000A3940" w:rsidP="00807230">
      <w:r>
        <w:separator/>
      </w:r>
    </w:p>
  </w:footnote>
  <w:footnote w:type="continuationSeparator" w:id="0">
    <w:p w14:paraId="64863C29" w14:textId="77777777" w:rsidR="000A3940" w:rsidRDefault="000A3940" w:rsidP="008072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CD2C4C"/>
    <w:multiLevelType w:val="hybridMultilevel"/>
    <w:tmpl w:val="54885F96"/>
    <w:lvl w:ilvl="0" w:tplc="9CF25D5E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num w:numId="1" w16cid:durableId="10239401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1FA9"/>
    <w:rsid w:val="0001084D"/>
    <w:rsid w:val="000A3940"/>
    <w:rsid w:val="000B44A0"/>
    <w:rsid w:val="00167AF2"/>
    <w:rsid w:val="005B0C21"/>
    <w:rsid w:val="006871C1"/>
    <w:rsid w:val="006F2DCC"/>
    <w:rsid w:val="007A0C60"/>
    <w:rsid w:val="00807230"/>
    <w:rsid w:val="00816752"/>
    <w:rsid w:val="008400E8"/>
    <w:rsid w:val="008450E1"/>
    <w:rsid w:val="00C868DC"/>
    <w:rsid w:val="00D15F41"/>
    <w:rsid w:val="00ED1FA9"/>
    <w:rsid w:val="00F52E89"/>
    <w:rsid w:val="00F5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DAA41"/>
  <w15:docId w15:val="{FF1FBA86-671D-43FA-B812-123635CE4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1FA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D1FA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1F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ED1FA9"/>
    <w:pPr>
      <w:keepNext w:val="0"/>
      <w:keepLines w:val="0"/>
      <w:spacing w:before="108" w:after="108"/>
      <w:ind w:firstLine="0"/>
      <w:jc w:val="center"/>
      <w:outlineLvl w:val="2"/>
    </w:pPr>
    <w:rPr>
      <w:rFonts w:ascii="Times New Roman CYR" w:eastAsiaTheme="minorEastAsia" w:hAnsi="Times New Roman CYR" w:cs="Times New Roman CYR"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D1FA9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D1FA9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ED1FA9"/>
    <w:rPr>
      <w:b/>
      <w:bCs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ED1FA9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ED1FA9"/>
    <w:pPr>
      <w:ind w:firstLine="0"/>
      <w:jc w:val="left"/>
    </w:pPr>
  </w:style>
  <w:style w:type="table" w:styleId="a6">
    <w:name w:val="Table Grid"/>
    <w:basedOn w:val="a1"/>
    <w:uiPriority w:val="59"/>
    <w:rsid w:val="00ED1FA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ED1F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unhideWhenUsed/>
    <w:rsid w:val="0001084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1084D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1084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1084D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/redirect/12112604/3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municipal.garant.ru/document/redirect/12112604/160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unicipal.garant.ru/document/redirect/12112604/1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24</Pages>
  <Words>5320</Words>
  <Characters>30328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15</cp:revision>
  <cp:lastPrinted>2023-01-19T05:47:00Z</cp:lastPrinted>
  <dcterms:created xsi:type="dcterms:W3CDTF">2023-01-18T17:49:00Z</dcterms:created>
  <dcterms:modified xsi:type="dcterms:W3CDTF">2023-03-13T07:04:00Z</dcterms:modified>
</cp:coreProperties>
</file>