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441A" w:rsidRDefault="00C5441A" w:rsidP="00F22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4C1A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B604A3" w:rsidRPr="00E00713" w:rsidRDefault="00B44D30" w:rsidP="00E0071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 решению</w:t>
      </w:r>
      <w:r w:rsidR="00C5441A" w:rsidRPr="00EA4C1A">
        <w:rPr>
          <w:rFonts w:ascii="Times New Roman" w:hAnsi="Times New Roman"/>
          <w:b/>
          <w:sz w:val="28"/>
          <w:szCs w:val="28"/>
        </w:rPr>
        <w:t xml:space="preserve"> Совета </w:t>
      </w:r>
      <w:proofErr w:type="spellStart"/>
      <w:r w:rsidR="00C5441A" w:rsidRPr="00EA4C1A">
        <w:rPr>
          <w:rFonts w:ascii="Times New Roman" w:hAnsi="Times New Roman"/>
          <w:b/>
          <w:sz w:val="28"/>
          <w:szCs w:val="28"/>
        </w:rPr>
        <w:t>Зассовског</w:t>
      </w:r>
      <w:r w:rsidR="00B501A8">
        <w:rPr>
          <w:rFonts w:ascii="Times New Roman" w:hAnsi="Times New Roman"/>
          <w:b/>
          <w:sz w:val="28"/>
          <w:szCs w:val="28"/>
        </w:rPr>
        <w:t>о</w:t>
      </w:r>
      <w:proofErr w:type="spellEnd"/>
      <w:r w:rsidR="00B501A8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  <w:proofErr w:type="spellStart"/>
      <w:r w:rsidR="00B501A8">
        <w:rPr>
          <w:rFonts w:ascii="Times New Roman" w:hAnsi="Times New Roman"/>
          <w:b/>
          <w:sz w:val="28"/>
          <w:szCs w:val="28"/>
        </w:rPr>
        <w:t>Лабинского</w:t>
      </w:r>
      <w:proofErr w:type="spellEnd"/>
      <w:r w:rsidR="00C5441A" w:rsidRPr="00EA4C1A">
        <w:rPr>
          <w:rFonts w:ascii="Times New Roman" w:hAnsi="Times New Roman"/>
          <w:b/>
          <w:sz w:val="28"/>
          <w:szCs w:val="28"/>
        </w:rPr>
        <w:t xml:space="preserve"> района от</w:t>
      </w:r>
      <w:r w:rsidR="00D16202">
        <w:rPr>
          <w:rFonts w:ascii="Times New Roman" w:hAnsi="Times New Roman"/>
          <w:b/>
          <w:sz w:val="28"/>
          <w:szCs w:val="28"/>
        </w:rPr>
        <w:t xml:space="preserve"> 29.05</w:t>
      </w:r>
      <w:r w:rsidR="00E00713">
        <w:rPr>
          <w:rFonts w:ascii="Times New Roman" w:hAnsi="Times New Roman"/>
          <w:b/>
          <w:sz w:val="28"/>
          <w:szCs w:val="28"/>
        </w:rPr>
        <w:t>.2025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FB7EE7">
        <w:rPr>
          <w:rFonts w:ascii="Times New Roman" w:hAnsi="Times New Roman"/>
          <w:b/>
          <w:sz w:val="28"/>
          <w:szCs w:val="28"/>
        </w:rPr>
        <w:t xml:space="preserve">г. </w:t>
      </w:r>
      <w:r w:rsidR="00C5441A" w:rsidRPr="00EA4C1A">
        <w:rPr>
          <w:rFonts w:ascii="Times New Roman" w:hAnsi="Times New Roman"/>
          <w:b/>
          <w:sz w:val="28"/>
          <w:szCs w:val="28"/>
        </w:rPr>
        <w:t>№</w:t>
      </w:r>
      <w:r w:rsidR="00D16202">
        <w:rPr>
          <w:rFonts w:ascii="Times New Roman" w:hAnsi="Times New Roman"/>
          <w:b/>
          <w:sz w:val="28"/>
          <w:szCs w:val="28"/>
        </w:rPr>
        <w:t xml:space="preserve"> 32/11</w:t>
      </w:r>
      <w:r w:rsidR="00133735">
        <w:rPr>
          <w:rFonts w:ascii="Times New Roman" w:hAnsi="Times New Roman"/>
          <w:b/>
          <w:sz w:val="28"/>
          <w:szCs w:val="28"/>
        </w:rPr>
        <w:t xml:space="preserve"> </w:t>
      </w:r>
      <w:r w:rsidR="00C5441A" w:rsidRPr="00EA4C1A">
        <w:rPr>
          <w:rFonts w:ascii="Times New Roman" w:hAnsi="Times New Roman"/>
          <w:b/>
          <w:sz w:val="28"/>
          <w:szCs w:val="28"/>
        </w:rPr>
        <w:t xml:space="preserve">«О внесении изменений в решение Совета </w:t>
      </w:r>
      <w:proofErr w:type="spellStart"/>
      <w:r w:rsidR="00C5441A" w:rsidRPr="00EA4C1A">
        <w:rPr>
          <w:rFonts w:ascii="Times New Roman" w:hAnsi="Times New Roman"/>
          <w:b/>
          <w:sz w:val="28"/>
          <w:szCs w:val="28"/>
        </w:rPr>
        <w:t>Зассовского</w:t>
      </w:r>
      <w:proofErr w:type="spellEnd"/>
      <w:r w:rsidR="00C5441A" w:rsidRPr="00EA4C1A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  <w:proofErr w:type="spellStart"/>
      <w:r w:rsidR="00C5441A" w:rsidRPr="00EA4C1A">
        <w:rPr>
          <w:rFonts w:ascii="Times New Roman" w:hAnsi="Times New Roman"/>
          <w:b/>
          <w:sz w:val="28"/>
          <w:szCs w:val="28"/>
        </w:rPr>
        <w:t>Лабинского</w:t>
      </w:r>
      <w:proofErr w:type="spellEnd"/>
      <w:r w:rsidR="00C5441A" w:rsidRPr="00EA4C1A">
        <w:rPr>
          <w:rFonts w:ascii="Times New Roman" w:hAnsi="Times New Roman"/>
          <w:b/>
          <w:sz w:val="28"/>
          <w:szCs w:val="28"/>
        </w:rPr>
        <w:t xml:space="preserve"> района </w:t>
      </w:r>
      <w:r w:rsidR="00E00713" w:rsidRPr="00E00713">
        <w:rPr>
          <w:rFonts w:ascii="Times New Roman" w:hAnsi="Times New Roman"/>
          <w:b/>
          <w:sz w:val="28"/>
          <w:szCs w:val="28"/>
        </w:rPr>
        <w:t xml:space="preserve">от 24.12.2024 № 19/6 «О бюджете </w:t>
      </w:r>
      <w:proofErr w:type="spellStart"/>
      <w:r w:rsidR="00E00713" w:rsidRPr="00E00713">
        <w:rPr>
          <w:rFonts w:ascii="Times New Roman" w:hAnsi="Times New Roman"/>
          <w:b/>
          <w:sz w:val="28"/>
          <w:szCs w:val="28"/>
        </w:rPr>
        <w:t>Зассовского</w:t>
      </w:r>
      <w:proofErr w:type="spellEnd"/>
      <w:r w:rsidR="00E00713" w:rsidRPr="00E00713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  <w:proofErr w:type="spellStart"/>
      <w:r w:rsidR="00E00713" w:rsidRPr="00E00713">
        <w:rPr>
          <w:rFonts w:ascii="Times New Roman" w:hAnsi="Times New Roman"/>
          <w:b/>
          <w:sz w:val="28"/>
          <w:szCs w:val="28"/>
        </w:rPr>
        <w:t>Лабинского</w:t>
      </w:r>
      <w:proofErr w:type="spellEnd"/>
      <w:r w:rsidR="00E00713" w:rsidRPr="00E00713">
        <w:rPr>
          <w:rFonts w:ascii="Times New Roman" w:hAnsi="Times New Roman"/>
          <w:b/>
          <w:sz w:val="28"/>
          <w:szCs w:val="28"/>
        </w:rPr>
        <w:t xml:space="preserve"> района на 2025 год»</w:t>
      </w:r>
    </w:p>
    <w:p w:rsidR="00CE4FCC" w:rsidRDefault="00CE4FCC" w:rsidP="00743F4D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0B02D6" w:rsidRPr="000B02D6" w:rsidRDefault="000B02D6" w:rsidP="000B02D6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0B02D6">
        <w:rPr>
          <w:rFonts w:ascii="Times New Roman" w:hAnsi="Times New Roman"/>
          <w:sz w:val="28"/>
          <w:szCs w:val="28"/>
        </w:rPr>
        <w:t xml:space="preserve"> Доходна</w:t>
      </w:r>
      <w:r>
        <w:rPr>
          <w:rFonts w:ascii="Times New Roman" w:hAnsi="Times New Roman"/>
          <w:sz w:val="28"/>
          <w:szCs w:val="28"/>
        </w:rPr>
        <w:t>я часть бюджета увеличилась на 1 073 000,00 рублей, за счет прочих межбюджетных трансфертов</w:t>
      </w:r>
      <w:r w:rsidRPr="000B02D6">
        <w:rPr>
          <w:rFonts w:ascii="Times New Roman" w:hAnsi="Times New Roman"/>
          <w:sz w:val="28"/>
          <w:szCs w:val="28"/>
        </w:rPr>
        <w:t>, передаваемые бюджетам сельских поселений</w:t>
      </w:r>
      <w:r w:rsidRPr="000B02D6">
        <w:rPr>
          <w:rFonts w:ascii="Times New Roman" w:hAnsi="Times New Roman"/>
          <w:sz w:val="28"/>
          <w:szCs w:val="28"/>
        </w:rPr>
        <w:tab/>
      </w:r>
    </w:p>
    <w:p w:rsidR="000B02D6" w:rsidRPr="000B02D6" w:rsidRDefault="000B02D6" w:rsidP="000B02D6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0B02D6">
        <w:rPr>
          <w:rFonts w:ascii="Times New Roman" w:hAnsi="Times New Roman"/>
          <w:sz w:val="28"/>
          <w:szCs w:val="28"/>
        </w:rPr>
        <w:t xml:space="preserve"> КБК 992 2 02 4</w:t>
      </w:r>
      <w:r>
        <w:rPr>
          <w:rFonts w:ascii="Times New Roman" w:hAnsi="Times New Roman"/>
          <w:sz w:val="28"/>
          <w:szCs w:val="28"/>
        </w:rPr>
        <w:t>9999 10 0000 150 + 1 073 000</w:t>
      </w:r>
      <w:r w:rsidRPr="000B02D6">
        <w:rPr>
          <w:rFonts w:ascii="Times New Roman" w:hAnsi="Times New Roman"/>
          <w:sz w:val="28"/>
          <w:szCs w:val="28"/>
        </w:rPr>
        <w:t>,00 рублей</w:t>
      </w:r>
    </w:p>
    <w:p w:rsidR="000B02D6" w:rsidRPr="000B02D6" w:rsidRDefault="000B02D6" w:rsidP="000B02D6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0B02D6">
        <w:rPr>
          <w:rFonts w:ascii="Times New Roman" w:hAnsi="Times New Roman"/>
          <w:sz w:val="28"/>
          <w:szCs w:val="28"/>
        </w:rPr>
        <w:t xml:space="preserve">Следовательно, увеличилась расходная часть, а именно: </w:t>
      </w:r>
    </w:p>
    <w:p w:rsidR="000B02D6" w:rsidRPr="000B02D6" w:rsidRDefault="000B02D6" w:rsidP="000B02D6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0B02D6">
        <w:rPr>
          <w:rFonts w:ascii="Times New Roman" w:hAnsi="Times New Roman"/>
          <w:sz w:val="28"/>
          <w:szCs w:val="28"/>
        </w:rPr>
        <w:t>1.) Дотации на поддержку местных инициатив по итогам краевого конкурса, а именно: закупка товаров, работ и услуг для обеспечения государственных (муниципальных) нужд</w:t>
      </w:r>
    </w:p>
    <w:p w:rsidR="00AF5BA5" w:rsidRDefault="000B02D6" w:rsidP="00743F4D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0B02D6">
        <w:rPr>
          <w:rFonts w:ascii="Times New Roman" w:hAnsi="Times New Roman"/>
          <w:sz w:val="28"/>
          <w:szCs w:val="28"/>
        </w:rPr>
        <w:t>КБК 992 050</w:t>
      </w:r>
      <w:r>
        <w:rPr>
          <w:rFonts w:ascii="Times New Roman" w:hAnsi="Times New Roman"/>
          <w:sz w:val="28"/>
          <w:szCs w:val="28"/>
        </w:rPr>
        <w:t>3 8030362950 244 228 + 1 073 000</w:t>
      </w:r>
      <w:r w:rsidRPr="000B02D6">
        <w:rPr>
          <w:rFonts w:ascii="Times New Roman" w:hAnsi="Times New Roman"/>
          <w:sz w:val="28"/>
          <w:szCs w:val="28"/>
        </w:rPr>
        <w:t>,00 рублей</w:t>
      </w:r>
    </w:p>
    <w:p w:rsidR="000B02D6" w:rsidRDefault="000B02D6" w:rsidP="00743F4D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CE4FCC" w:rsidRPr="00CE4FCC" w:rsidRDefault="000B02D6" w:rsidP="00CE4FCC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CE4FCC" w:rsidRPr="00CE4FCC">
        <w:rPr>
          <w:rFonts w:ascii="Times New Roman" w:hAnsi="Times New Roman"/>
          <w:sz w:val="28"/>
          <w:szCs w:val="28"/>
        </w:rPr>
        <w:t>.Произошло перераспределение денежных средств по следующим разделам:</w:t>
      </w:r>
    </w:p>
    <w:p w:rsidR="00CE4FCC" w:rsidRPr="00CE4FCC" w:rsidRDefault="00CE4FCC" w:rsidP="00CE4FCC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CE4FCC">
        <w:rPr>
          <w:rFonts w:ascii="Times New Roman" w:hAnsi="Times New Roman"/>
          <w:sz w:val="28"/>
          <w:szCs w:val="28"/>
        </w:rPr>
        <w:t xml:space="preserve">1) </w:t>
      </w:r>
      <w:proofErr w:type="gramStart"/>
      <w:r w:rsidRPr="00CE4FCC">
        <w:rPr>
          <w:rFonts w:ascii="Times New Roman" w:hAnsi="Times New Roman"/>
          <w:sz w:val="28"/>
          <w:szCs w:val="28"/>
        </w:rPr>
        <w:t>С</w:t>
      </w:r>
      <w:proofErr w:type="gramEnd"/>
      <w:r w:rsidR="008F520C" w:rsidRPr="008F520C">
        <w:t xml:space="preserve"> </w:t>
      </w:r>
      <w:r w:rsidR="008F520C">
        <w:rPr>
          <w:rFonts w:ascii="Times New Roman" w:hAnsi="Times New Roman"/>
          <w:sz w:val="28"/>
          <w:szCs w:val="28"/>
        </w:rPr>
        <w:t>о</w:t>
      </w:r>
      <w:r w:rsidR="008F520C" w:rsidRPr="008F520C">
        <w:rPr>
          <w:rFonts w:ascii="Times New Roman" w:hAnsi="Times New Roman"/>
          <w:sz w:val="28"/>
          <w:szCs w:val="28"/>
        </w:rPr>
        <w:t>рганизация и содержание мест захоронения</w:t>
      </w:r>
      <w:r w:rsidRPr="00CE4FCC">
        <w:rPr>
          <w:rFonts w:ascii="Times New Roman" w:hAnsi="Times New Roman"/>
          <w:sz w:val="28"/>
          <w:szCs w:val="28"/>
        </w:rPr>
        <w:t>, а именно: закупка товаров, работ и услуг для обеспечения государственных (муниципальных) нужд:</w:t>
      </w:r>
    </w:p>
    <w:p w:rsidR="00CE4FCC" w:rsidRDefault="008F520C" w:rsidP="00CE4FCC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  КБК 992 0503 8030312430 244 226</w:t>
      </w:r>
      <w:r w:rsidR="007F3959">
        <w:rPr>
          <w:rFonts w:ascii="Times New Roman" w:hAnsi="Times New Roman"/>
          <w:sz w:val="28"/>
          <w:szCs w:val="28"/>
        </w:rPr>
        <w:t xml:space="preserve"> –</w:t>
      </w:r>
      <w:r w:rsidR="001B32EC">
        <w:rPr>
          <w:rFonts w:ascii="Times New Roman" w:hAnsi="Times New Roman"/>
          <w:sz w:val="28"/>
          <w:szCs w:val="28"/>
        </w:rPr>
        <w:t xml:space="preserve"> 2</w:t>
      </w:r>
      <w:r w:rsidR="000B02D6">
        <w:rPr>
          <w:rFonts w:ascii="Times New Roman" w:hAnsi="Times New Roman"/>
          <w:sz w:val="28"/>
          <w:szCs w:val="28"/>
        </w:rPr>
        <w:t>70 000</w:t>
      </w:r>
      <w:r w:rsidR="007F3959">
        <w:rPr>
          <w:rFonts w:ascii="Times New Roman" w:hAnsi="Times New Roman"/>
          <w:sz w:val="28"/>
          <w:szCs w:val="28"/>
        </w:rPr>
        <w:t>,00</w:t>
      </w:r>
      <w:r w:rsidR="00CE4FCC" w:rsidRPr="00CE4FCC">
        <w:rPr>
          <w:rFonts w:ascii="Times New Roman" w:hAnsi="Times New Roman"/>
          <w:sz w:val="28"/>
          <w:szCs w:val="28"/>
        </w:rPr>
        <w:t xml:space="preserve"> рублей</w:t>
      </w:r>
    </w:p>
    <w:p w:rsidR="007F3959" w:rsidRDefault="000B02D6" w:rsidP="00CE4FCC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КБК 992 0801 8050500590 244 310</w:t>
      </w:r>
      <w:r w:rsidR="00DA6DE1">
        <w:rPr>
          <w:rFonts w:ascii="Times New Roman" w:hAnsi="Times New Roman"/>
          <w:sz w:val="28"/>
          <w:szCs w:val="28"/>
        </w:rPr>
        <w:t xml:space="preserve"> +</w:t>
      </w:r>
      <w:r>
        <w:rPr>
          <w:rFonts w:ascii="Times New Roman" w:hAnsi="Times New Roman"/>
          <w:sz w:val="28"/>
          <w:szCs w:val="28"/>
        </w:rPr>
        <w:t xml:space="preserve"> </w:t>
      </w:r>
      <w:r w:rsidR="001B32EC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00 000</w:t>
      </w:r>
      <w:r w:rsidR="008F520C">
        <w:rPr>
          <w:rFonts w:ascii="Times New Roman" w:hAnsi="Times New Roman"/>
          <w:sz w:val="28"/>
          <w:szCs w:val="28"/>
        </w:rPr>
        <w:t>,00</w:t>
      </w:r>
      <w:r w:rsidR="007F3959" w:rsidRPr="007F3959">
        <w:rPr>
          <w:rFonts w:ascii="Times New Roman" w:hAnsi="Times New Roman"/>
          <w:sz w:val="28"/>
          <w:szCs w:val="28"/>
        </w:rPr>
        <w:t xml:space="preserve"> рублей</w:t>
      </w:r>
    </w:p>
    <w:p w:rsidR="000B02D6" w:rsidRPr="00CE4FCC" w:rsidRDefault="000B02D6" w:rsidP="00CE4FCC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7E642A">
        <w:rPr>
          <w:rFonts w:ascii="Times New Roman" w:hAnsi="Times New Roman"/>
          <w:sz w:val="28"/>
          <w:szCs w:val="28"/>
        </w:rPr>
        <w:t xml:space="preserve">  КБК 992 0801 8050500590 244 34</w:t>
      </w:r>
      <w:r>
        <w:rPr>
          <w:rFonts w:ascii="Times New Roman" w:hAnsi="Times New Roman"/>
          <w:sz w:val="28"/>
          <w:szCs w:val="28"/>
        </w:rPr>
        <w:t>6 + 5</w:t>
      </w:r>
      <w:r w:rsidRPr="000B02D6">
        <w:rPr>
          <w:rFonts w:ascii="Times New Roman" w:hAnsi="Times New Roman"/>
          <w:sz w:val="28"/>
          <w:szCs w:val="28"/>
        </w:rPr>
        <w:t>0 000,00 рублей</w:t>
      </w:r>
    </w:p>
    <w:p w:rsidR="00743F4D" w:rsidRDefault="008F520C" w:rsidP="00B40F1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КБК</w:t>
      </w:r>
      <w:r w:rsidR="000B02D6">
        <w:rPr>
          <w:rFonts w:ascii="Times New Roman" w:hAnsi="Times New Roman"/>
          <w:sz w:val="28"/>
          <w:szCs w:val="28"/>
        </w:rPr>
        <w:t xml:space="preserve"> 992 1001 8090912730 312</w:t>
      </w:r>
      <w:r w:rsidR="001B32EC">
        <w:rPr>
          <w:rFonts w:ascii="Times New Roman" w:hAnsi="Times New Roman"/>
          <w:sz w:val="28"/>
          <w:szCs w:val="28"/>
        </w:rPr>
        <w:t xml:space="preserve"> 264 </w:t>
      </w:r>
      <w:r w:rsidR="002128F2">
        <w:rPr>
          <w:rFonts w:ascii="Times New Roman" w:hAnsi="Times New Roman"/>
          <w:sz w:val="28"/>
          <w:szCs w:val="28"/>
        </w:rPr>
        <w:t>+</w:t>
      </w:r>
      <w:r w:rsidR="000B02D6">
        <w:rPr>
          <w:rFonts w:ascii="Times New Roman" w:hAnsi="Times New Roman"/>
          <w:sz w:val="28"/>
          <w:szCs w:val="28"/>
        </w:rPr>
        <w:t xml:space="preserve"> </w:t>
      </w:r>
      <w:r w:rsidR="002128F2">
        <w:rPr>
          <w:rFonts w:ascii="Times New Roman" w:hAnsi="Times New Roman"/>
          <w:sz w:val="28"/>
          <w:szCs w:val="28"/>
        </w:rPr>
        <w:t>20</w:t>
      </w:r>
      <w:r w:rsidRPr="008F520C">
        <w:rPr>
          <w:rFonts w:ascii="Times New Roman" w:hAnsi="Times New Roman"/>
          <w:sz w:val="28"/>
          <w:szCs w:val="28"/>
        </w:rPr>
        <w:t xml:space="preserve"> 000,00 рублей</w:t>
      </w:r>
    </w:p>
    <w:p w:rsidR="00CE3BC8" w:rsidRDefault="00CE3BC8" w:rsidP="00B40F1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515C0C" w:rsidRDefault="00515C0C" w:rsidP="00B40F1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С </w:t>
      </w:r>
      <w:r w:rsidRPr="00515C0C">
        <w:rPr>
          <w:rFonts w:ascii="Times New Roman" w:hAnsi="Times New Roman"/>
          <w:sz w:val="28"/>
          <w:szCs w:val="28"/>
        </w:rPr>
        <w:t>Информационное обеспечение</w:t>
      </w:r>
      <w:r>
        <w:rPr>
          <w:rFonts w:ascii="Times New Roman" w:hAnsi="Times New Roman"/>
          <w:sz w:val="28"/>
          <w:szCs w:val="28"/>
        </w:rPr>
        <w:t xml:space="preserve">, </w:t>
      </w:r>
      <w:r w:rsidRPr="00515C0C">
        <w:rPr>
          <w:rFonts w:ascii="Times New Roman" w:hAnsi="Times New Roman"/>
          <w:sz w:val="28"/>
          <w:szCs w:val="28"/>
        </w:rPr>
        <w:t>а именно: закупка товаров, работ и услуг для обеспечения государственных (муниципальных) нужд: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15C0C" w:rsidRPr="00515C0C" w:rsidRDefault="00515C0C" w:rsidP="00515C0C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  КБК 991 0113 8010112060 244 226 – 7 6</w:t>
      </w:r>
      <w:r w:rsidRPr="00515C0C">
        <w:rPr>
          <w:rFonts w:ascii="Times New Roman" w:hAnsi="Times New Roman"/>
          <w:sz w:val="28"/>
          <w:szCs w:val="28"/>
        </w:rPr>
        <w:t>00,00 рублей</w:t>
      </w:r>
    </w:p>
    <w:p w:rsidR="00E9616D" w:rsidRDefault="00515C0C" w:rsidP="00515C0C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</w:t>
      </w:r>
      <w:r w:rsidR="00422E3F">
        <w:rPr>
          <w:rFonts w:ascii="Times New Roman" w:hAnsi="Times New Roman"/>
          <w:sz w:val="28"/>
          <w:szCs w:val="28"/>
        </w:rPr>
        <w:t xml:space="preserve"> КБК 991 0113 8090912820 244 310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+ 7 6</w:t>
      </w:r>
      <w:r w:rsidRPr="00515C0C">
        <w:rPr>
          <w:rFonts w:ascii="Times New Roman" w:hAnsi="Times New Roman"/>
          <w:sz w:val="28"/>
          <w:szCs w:val="28"/>
        </w:rPr>
        <w:t>00,00 рублей</w:t>
      </w:r>
    </w:p>
    <w:p w:rsidR="00515C0C" w:rsidRDefault="00515C0C" w:rsidP="00515C0C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731F1A" w:rsidRDefault="00731F1A" w:rsidP="00515C0C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731F1A" w:rsidRPr="00731F1A" w:rsidRDefault="00731F1A" w:rsidP="00731F1A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731F1A">
        <w:rPr>
          <w:rFonts w:ascii="Times New Roman" w:hAnsi="Times New Roman"/>
          <w:sz w:val="28"/>
          <w:szCs w:val="28"/>
        </w:rPr>
        <w:t xml:space="preserve">Заместитель председателя совета </w:t>
      </w:r>
      <w:proofErr w:type="spellStart"/>
      <w:r w:rsidRPr="00731F1A">
        <w:rPr>
          <w:rFonts w:ascii="Times New Roman" w:hAnsi="Times New Roman"/>
          <w:sz w:val="28"/>
          <w:szCs w:val="28"/>
        </w:rPr>
        <w:t>Зассовского</w:t>
      </w:r>
      <w:proofErr w:type="spellEnd"/>
      <w:r w:rsidRPr="00731F1A">
        <w:rPr>
          <w:rFonts w:ascii="Times New Roman" w:hAnsi="Times New Roman"/>
          <w:sz w:val="28"/>
          <w:szCs w:val="28"/>
        </w:rPr>
        <w:t xml:space="preserve"> </w:t>
      </w:r>
    </w:p>
    <w:p w:rsidR="00731F1A" w:rsidRPr="00731F1A" w:rsidRDefault="00731F1A" w:rsidP="00731F1A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731F1A">
        <w:rPr>
          <w:rFonts w:ascii="Times New Roman" w:hAnsi="Times New Roman"/>
          <w:sz w:val="28"/>
          <w:szCs w:val="28"/>
        </w:rPr>
        <w:t xml:space="preserve">сельского поселения </w:t>
      </w:r>
      <w:proofErr w:type="spellStart"/>
      <w:r w:rsidRPr="00731F1A">
        <w:rPr>
          <w:rFonts w:ascii="Times New Roman" w:hAnsi="Times New Roman"/>
          <w:sz w:val="28"/>
          <w:szCs w:val="28"/>
        </w:rPr>
        <w:t>Лабинского</w:t>
      </w:r>
      <w:proofErr w:type="spellEnd"/>
      <w:r w:rsidRPr="00731F1A">
        <w:rPr>
          <w:rFonts w:ascii="Times New Roman" w:hAnsi="Times New Roman"/>
          <w:sz w:val="28"/>
          <w:szCs w:val="28"/>
        </w:rPr>
        <w:t xml:space="preserve"> муниципального</w:t>
      </w:r>
    </w:p>
    <w:p w:rsidR="00515C0C" w:rsidRDefault="00731F1A" w:rsidP="00731F1A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731F1A">
        <w:rPr>
          <w:rFonts w:ascii="Times New Roman" w:hAnsi="Times New Roman"/>
          <w:sz w:val="28"/>
          <w:szCs w:val="28"/>
        </w:rPr>
        <w:t xml:space="preserve">района Краснодарского края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Pr="00731F1A">
        <w:rPr>
          <w:rFonts w:ascii="Times New Roman" w:hAnsi="Times New Roman"/>
          <w:sz w:val="28"/>
          <w:szCs w:val="28"/>
        </w:rPr>
        <w:t xml:space="preserve">    Н.В. </w:t>
      </w:r>
      <w:proofErr w:type="spellStart"/>
      <w:r w:rsidRPr="00731F1A">
        <w:rPr>
          <w:rFonts w:ascii="Times New Roman" w:hAnsi="Times New Roman"/>
          <w:sz w:val="28"/>
          <w:szCs w:val="28"/>
        </w:rPr>
        <w:t>Черчатый</w:t>
      </w:r>
      <w:proofErr w:type="spellEnd"/>
    </w:p>
    <w:sectPr w:rsidR="00515C0C" w:rsidSect="00A456B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252"/>
    <w:rsid w:val="0001233B"/>
    <w:rsid w:val="00020078"/>
    <w:rsid w:val="000726A7"/>
    <w:rsid w:val="000956CE"/>
    <w:rsid w:val="000B02D6"/>
    <w:rsid w:val="000B4F08"/>
    <w:rsid w:val="000C1F19"/>
    <w:rsid w:val="000D55EA"/>
    <w:rsid w:val="000F1CB8"/>
    <w:rsid w:val="001025BB"/>
    <w:rsid w:val="00104006"/>
    <w:rsid w:val="001273A0"/>
    <w:rsid w:val="00133735"/>
    <w:rsid w:val="00142456"/>
    <w:rsid w:val="001632B3"/>
    <w:rsid w:val="00166029"/>
    <w:rsid w:val="0017057C"/>
    <w:rsid w:val="00175EE1"/>
    <w:rsid w:val="00187751"/>
    <w:rsid w:val="001A03D8"/>
    <w:rsid w:val="001B2252"/>
    <w:rsid w:val="001B32EC"/>
    <w:rsid w:val="001C626D"/>
    <w:rsid w:val="001C65D6"/>
    <w:rsid w:val="001C6E8B"/>
    <w:rsid w:val="001C732B"/>
    <w:rsid w:val="00206D28"/>
    <w:rsid w:val="002128F2"/>
    <w:rsid w:val="00216A97"/>
    <w:rsid w:val="002219BF"/>
    <w:rsid w:val="00232DAD"/>
    <w:rsid w:val="00242EC6"/>
    <w:rsid w:val="00244011"/>
    <w:rsid w:val="00256A57"/>
    <w:rsid w:val="002620CC"/>
    <w:rsid w:val="00290265"/>
    <w:rsid w:val="00294321"/>
    <w:rsid w:val="002B3F8F"/>
    <w:rsid w:val="003276FD"/>
    <w:rsid w:val="00333A32"/>
    <w:rsid w:val="0034590A"/>
    <w:rsid w:val="00370D97"/>
    <w:rsid w:val="0038111B"/>
    <w:rsid w:val="003A7E97"/>
    <w:rsid w:val="003D10BC"/>
    <w:rsid w:val="003D35E4"/>
    <w:rsid w:val="003E3F56"/>
    <w:rsid w:val="003E72AF"/>
    <w:rsid w:val="00401C10"/>
    <w:rsid w:val="00403CC9"/>
    <w:rsid w:val="00410D32"/>
    <w:rsid w:val="00414CE5"/>
    <w:rsid w:val="00415C1E"/>
    <w:rsid w:val="00422E3F"/>
    <w:rsid w:val="004247D4"/>
    <w:rsid w:val="00445847"/>
    <w:rsid w:val="00453D6F"/>
    <w:rsid w:val="00454F3D"/>
    <w:rsid w:val="00460838"/>
    <w:rsid w:val="00497F39"/>
    <w:rsid w:val="004D7FCC"/>
    <w:rsid w:val="004F54FD"/>
    <w:rsid w:val="00515C0C"/>
    <w:rsid w:val="00516B37"/>
    <w:rsid w:val="00526877"/>
    <w:rsid w:val="00547134"/>
    <w:rsid w:val="00551A01"/>
    <w:rsid w:val="00556402"/>
    <w:rsid w:val="005574FA"/>
    <w:rsid w:val="00557E9D"/>
    <w:rsid w:val="00577420"/>
    <w:rsid w:val="00585CF1"/>
    <w:rsid w:val="00591315"/>
    <w:rsid w:val="00592E6D"/>
    <w:rsid w:val="005A457B"/>
    <w:rsid w:val="005A60D7"/>
    <w:rsid w:val="005A66E6"/>
    <w:rsid w:val="005A6820"/>
    <w:rsid w:val="005B620C"/>
    <w:rsid w:val="005D0CAE"/>
    <w:rsid w:val="005E1DC6"/>
    <w:rsid w:val="005E2D17"/>
    <w:rsid w:val="005F79CB"/>
    <w:rsid w:val="0061023A"/>
    <w:rsid w:val="006339CA"/>
    <w:rsid w:val="00635D6B"/>
    <w:rsid w:val="006437A2"/>
    <w:rsid w:val="0066481C"/>
    <w:rsid w:val="0067321B"/>
    <w:rsid w:val="00676EC5"/>
    <w:rsid w:val="00696298"/>
    <w:rsid w:val="006A53F6"/>
    <w:rsid w:val="006F34D3"/>
    <w:rsid w:val="007029F5"/>
    <w:rsid w:val="00731F1A"/>
    <w:rsid w:val="00732FA7"/>
    <w:rsid w:val="00743F4D"/>
    <w:rsid w:val="007826CF"/>
    <w:rsid w:val="00787B30"/>
    <w:rsid w:val="007B3072"/>
    <w:rsid w:val="007B47A7"/>
    <w:rsid w:val="007C2F78"/>
    <w:rsid w:val="007C4AFF"/>
    <w:rsid w:val="007E642A"/>
    <w:rsid w:val="007E788F"/>
    <w:rsid w:val="007F3959"/>
    <w:rsid w:val="008000A6"/>
    <w:rsid w:val="008217FC"/>
    <w:rsid w:val="00823912"/>
    <w:rsid w:val="008379B4"/>
    <w:rsid w:val="008464FC"/>
    <w:rsid w:val="00846DBA"/>
    <w:rsid w:val="00874F41"/>
    <w:rsid w:val="00877692"/>
    <w:rsid w:val="00877D19"/>
    <w:rsid w:val="00887166"/>
    <w:rsid w:val="00893401"/>
    <w:rsid w:val="008A5FC3"/>
    <w:rsid w:val="008B4AAE"/>
    <w:rsid w:val="008C2771"/>
    <w:rsid w:val="008D29EC"/>
    <w:rsid w:val="008D2D96"/>
    <w:rsid w:val="008F520C"/>
    <w:rsid w:val="00904175"/>
    <w:rsid w:val="00906D4E"/>
    <w:rsid w:val="00910DFA"/>
    <w:rsid w:val="00952465"/>
    <w:rsid w:val="00966380"/>
    <w:rsid w:val="009A32BC"/>
    <w:rsid w:val="009B75CE"/>
    <w:rsid w:val="009D0576"/>
    <w:rsid w:val="009D4FCA"/>
    <w:rsid w:val="009E23AB"/>
    <w:rsid w:val="009E636F"/>
    <w:rsid w:val="009F69C5"/>
    <w:rsid w:val="00A04984"/>
    <w:rsid w:val="00A06156"/>
    <w:rsid w:val="00A22F24"/>
    <w:rsid w:val="00A26118"/>
    <w:rsid w:val="00A456B6"/>
    <w:rsid w:val="00A50120"/>
    <w:rsid w:val="00A53661"/>
    <w:rsid w:val="00A71380"/>
    <w:rsid w:val="00A72200"/>
    <w:rsid w:val="00A80AD8"/>
    <w:rsid w:val="00A91B53"/>
    <w:rsid w:val="00A92E6B"/>
    <w:rsid w:val="00AA5247"/>
    <w:rsid w:val="00AC0AB4"/>
    <w:rsid w:val="00AC4360"/>
    <w:rsid w:val="00AF0018"/>
    <w:rsid w:val="00AF5BA5"/>
    <w:rsid w:val="00AF66FE"/>
    <w:rsid w:val="00B40F1E"/>
    <w:rsid w:val="00B42084"/>
    <w:rsid w:val="00B44D30"/>
    <w:rsid w:val="00B46A5F"/>
    <w:rsid w:val="00B501A8"/>
    <w:rsid w:val="00B524BB"/>
    <w:rsid w:val="00B604A3"/>
    <w:rsid w:val="00B72963"/>
    <w:rsid w:val="00B806AE"/>
    <w:rsid w:val="00B86402"/>
    <w:rsid w:val="00B92F29"/>
    <w:rsid w:val="00BE6019"/>
    <w:rsid w:val="00C144DF"/>
    <w:rsid w:val="00C161F0"/>
    <w:rsid w:val="00C5441A"/>
    <w:rsid w:val="00C6679B"/>
    <w:rsid w:val="00C6791A"/>
    <w:rsid w:val="00C7311C"/>
    <w:rsid w:val="00C80044"/>
    <w:rsid w:val="00C80BF0"/>
    <w:rsid w:val="00C948D2"/>
    <w:rsid w:val="00C957A3"/>
    <w:rsid w:val="00CA5628"/>
    <w:rsid w:val="00CB4CEA"/>
    <w:rsid w:val="00CC76AE"/>
    <w:rsid w:val="00CD20C3"/>
    <w:rsid w:val="00CD2733"/>
    <w:rsid w:val="00CE160F"/>
    <w:rsid w:val="00CE3159"/>
    <w:rsid w:val="00CE3BC8"/>
    <w:rsid w:val="00CE4FCC"/>
    <w:rsid w:val="00D04386"/>
    <w:rsid w:val="00D16202"/>
    <w:rsid w:val="00D34412"/>
    <w:rsid w:val="00D62D90"/>
    <w:rsid w:val="00D70698"/>
    <w:rsid w:val="00DA6DE1"/>
    <w:rsid w:val="00DD00F6"/>
    <w:rsid w:val="00DE053C"/>
    <w:rsid w:val="00DE62D0"/>
    <w:rsid w:val="00DF4479"/>
    <w:rsid w:val="00E00713"/>
    <w:rsid w:val="00E02806"/>
    <w:rsid w:val="00E0429C"/>
    <w:rsid w:val="00E1341F"/>
    <w:rsid w:val="00E16AE9"/>
    <w:rsid w:val="00E22511"/>
    <w:rsid w:val="00E64B9A"/>
    <w:rsid w:val="00E65234"/>
    <w:rsid w:val="00E7718A"/>
    <w:rsid w:val="00E9616D"/>
    <w:rsid w:val="00ED716F"/>
    <w:rsid w:val="00EF451F"/>
    <w:rsid w:val="00F07363"/>
    <w:rsid w:val="00F22CCC"/>
    <w:rsid w:val="00F360AB"/>
    <w:rsid w:val="00F4089E"/>
    <w:rsid w:val="00F55FDB"/>
    <w:rsid w:val="00F90C9B"/>
    <w:rsid w:val="00F95D00"/>
    <w:rsid w:val="00F96EFA"/>
    <w:rsid w:val="00FA3E6E"/>
    <w:rsid w:val="00FA4F9D"/>
    <w:rsid w:val="00FB1986"/>
    <w:rsid w:val="00FB2501"/>
    <w:rsid w:val="00FB7EE7"/>
    <w:rsid w:val="00FC00F1"/>
    <w:rsid w:val="00FC384C"/>
    <w:rsid w:val="00FE0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9D9C9"/>
  <w15:chartTrackingRefBased/>
  <w15:docId w15:val="{C60A07AA-473E-4914-BC64-7C57B325F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41A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8D2D96"/>
    <w:pPr>
      <w:keepNext/>
      <w:spacing w:after="0" w:line="348" w:lineRule="auto"/>
      <w:jc w:val="both"/>
      <w:outlineLvl w:val="0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D2D96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8D2D9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544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5441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43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2CC09A-A775-4D5E-BA65-16DA2509F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1107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221</cp:revision>
  <cp:lastPrinted>2025-06-02T07:42:00Z</cp:lastPrinted>
  <dcterms:created xsi:type="dcterms:W3CDTF">2016-08-09T05:50:00Z</dcterms:created>
  <dcterms:modified xsi:type="dcterms:W3CDTF">2025-06-02T07:42:00Z</dcterms:modified>
</cp:coreProperties>
</file>