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4F67" w14:textId="77777777" w:rsidR="00B1074F" w:rsidRPr="00B1074F" w:rsidRDefault="00B1074F" w:rsidP="00B1074F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</w:pPr>
    </w:p>
    <w:p w14:paraId="5AF7D538" w14:textId="77777777" w:rsidR="00B1074F" w:rsidRPr="00B1074F" w:rsidRDefault="00B1074F" w:rsidP="00B1074F">
      <w:pPr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Итоговый документ публичных слушаний</w:t>
      </w:r>
      <w:r w:rsidRPr="00B1074F"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по внесению изменений</w:t>
      </w:r>
    </w:p>
    <w:p w14:paraId="70BBA506" w14:textId="77777777" w:rsidR="00B1074F" w:rsidRPr="00B1074F" w:rsidRDefault="00B1074F" w:rsidP="00B1074F">
      <w:pPr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 в Устав Зассовского сельского поселения Лабинского района</w:t>
      </w:r>
    </w:p>
    <w:p w14:paraId="69B6D5A8" w14:textId="78D2F71A" w:rsidR="00B1074F" w:rsidRPr="00B1074F" w:rsidRDefault="00B1074F" w:rsidP="00B1074F">
      <w:pPr>
        <w:spacing w:after="0" w:line="240" w:lineRule="auto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ст. Зассовская                                                                                                                                          </w:t>
      </w:r>
      <w:proofErr w:type="gramStart"/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   «</w:t>
      </w:r>
      <w:proofErr w:type="gramEnd"/>
      <w:r w:rsidR="00411330">
        <w:rPr>
          <w:rFonts w:eastAsia="Times New Roman"/>
          <w:b/>
          <w:kern w:val="0"/>
          <w:szCs w:val="28"/>
          <w:lang w:eastAsia="ru-RU"/>
          <w14:ligatures w14:val="none"/>
        </w:rPr>
        <w:t>30</w:t>
      </w: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» </w:t>
      </w:r>
      <w:r w:rsidR="00411330">
        <w:rPr>
          <w:rFonts w:eastAsia="Times New Roman"/>
          <w:b/>
          <w:kern w:val="0"/>
          <w:szCs w:val="28"/>
          <w:lang w:eastAsia="ru-RU"/>
          <w14:ligatures w14:val="none"/>
        </w:rPr>
        <w:t>января</w:t>
      </w: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 202</w:t>
      </w:r>
      <w:r w:rsidR="00411330">
        <w:rPr>
          <w:rFonts w:eastAsia="Times New Roman"/>
          <w:b/>
          <w:kern w:val="0"/>
          <w:szCs w:val="28"/>
          <w:lang w:eastAsia="ru-RU"/>
          <w14:ligatures w14:val="none"/>
        </w:rPr>
        <w:t>5</w:t>
      </w:r>
      <w:r w:rsidR="00973B09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 </w:t>
      </w: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года</w:t>
      </w:r>
    </w:p>
    <w:p w14:paraId="262F7F40" w14:textId="77777777" w:rsidR="00B1074F" w:rsidRPr="00B1074F" w:rsidRDefault="00B1074F" w:rsidP="00B1074F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  <w14:ligatures w14:val="none"/>
        </w:rPr>
      </w:pPr>
    </w:p>
    <w:p w14:paraId="07317F56" w14:textId="77777777" w:rsidR="00B1074F" w:rsidRPr="00B1074F" w:rsidRDefault="00B1074F" w:rsidP="00B1074F">
      <w:pPr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</w:p>
    <w:p w14:paraId="10EECBDB" w14:textId="306EBAD5" w:rsidR="00B1074F" w:rsidRPr="00B1074F" w:rsidRDefault="00B1074F" w:rsidP="00B1074F">
      <w:pPr>
        <w:spacing w:after="0" w:line="240" w:lineRule="auto"/>
        <w:ind w:firstLine="708"/>
        <w:jc w:val="both"/>
        <w:rPr>
          <w:rFonts w:eastAsia="Times New Roman"/>
          <w:kern w:val="0"/>
          <w:szCs w:val="24"/>
          <w:lang w:eastAsia="ru-RU"/>
          <w14:ligatures w14:val="none"/>
        </w:rPr>
      </w:pP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Публичные слушания назначены решением Совета Зассовского сельского поселения Лабинского района от </w:t>
      </w:r>
      <w:r w:rsidR="004D0EC7">
        <w:rPr>
          <w:rFonts w:eastAsia="Times New Roman"/>
          <w:kern w:val="0"/>
          <w:szCs w:val="28"/>
          <w:lang w:eastAsia="ru-RU"/>
          <w14:ligatures w14:val="none"/>
        </w:rPr>
        <w:t xml:space="preserve">                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16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января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202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5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г. </w:t>
      </w:r>
      <w:r w:rsidR="00671588">
        <w:rPr>
          <w:rFonts w:eastAsia="Times New Roman"/>
          <w:kern w:val="0"/>
          <w:szCs w:val="28"/>
          <w:lang w:eastAsia="ru-RU"/>
          <w14:ligatures w14:val="none"/>
        </w:rPr>
        <w:t xml:space="preserve">№ 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24/7</w:t>
      </w:r>
      <w:r w:rsidR="00671588"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="00411330" w:rsidRPr="00411330">
        <w:rPr>
          <w:rFonts w:eastAsia="Times New Roman"/>
          <w:kern w:val="0"/>
          <w:szCs w:val="24"/>
          <w:lang w:eastAsia="ru-RU"/>
          <w14:ligatures w14:val="none"/>
        </w:rPr>
        <w:t>Об опубликовании (обнародовании) проекта решения Совета Зассовского сельского поселения Лабинского района «О внесении изменений в Устав Зассовского сельского поселения Лабинского района», назначении публичных слушаний по рассмотрению проекта решения, создании комиссии по проведению публичных слушаний, утверждении Порядка подачи, учета предложений и замечаний участниками публичных слушаний по рассмотрению проекта решения</w:t>
      </w:r>
      <w:r w:rsidRPr="00B1074F">
        <w:rPr>
          <w:rFonts w:eastAsia="Times New Roman"/>
          <w:kern w:val="0"/>
          <w:szCs w:val="24"/>
          <w:lang w:eastAsia="ru-RU"/>
          <w14:ligatures w14:val="none"/>
        </w:rPr>
        <w:t>».</w:t>
      </w:r>
    </w:p>
    <w:p w14:paraId="340F3A38" w14:textId="77777777" w:rsidR="00B1074F" w:rsidRPr="00B1074F" w:rsidRDefault="00B1074F" w:rsidP="00B1074F">
      <w:pPr>
        <w:spacing w:after="0" w:line="240" w:lineRule="auto"/>
        <w:ind w:firstLine="709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Тема публичных слушаний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: «Рассмотрение проекта </w:t>
      </w:r>
      <w:r w:rsidRPr="00B1074F">
        <w:rPr>
          <w:rFonts w:eastAsia="Times New Roman"/>
          <w:kern w:val="0"/>
          <w:szCs w:val="28"/>
          <w:lang w:eastAsia="x-none"/>
          <w14:ligatures w14:val="none"/>
        </w:rPr>
        <w:t>в</w:t>
      </w:r>
      <w:r w:rsidRPr="00B1074F">
        <w:rPr>
          <w:rFonts w:eastAsia="Times New Roman"/>
          <w:kern w:val="0"/>
          <w:szCs w:val="28"/>
          <w:lang w:val="x-none" w:eastAsia="x-none"/>
          <w14:ligatures w14:val="none"/>
        </w:rPr>
        <w:t>несени</w:t>
      </w:r>
      <w:r w:rsidRPr="00B1074F">
        <w:rPr>
          <w:rFonts w:eastAsia="Times New Roman"/>
          <w:kern w:val="0"/>
          <w:szCs w:val="28"/>
          <w:lang w:eastAsia="x-none"/>
          <w14:ligatures w14:val="none"/>
        </w:rPr>
        <w:t>й</w:t>
      </w:r>
      <w:r w:rsidRPr="00B1074F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изменений в Устав</w:t>
      </w:r>
      <w:r w:rsidRPr="00B1074F">
        <w:rPr>
          <w:rFonts w:eastAsia="Times New Roman"/>
          <w:kern w:val="0"/>
          <w:szCs w:val="28"/>
          <w:lang w:eastAsia="x-none"/>
          <w14:ligatures w14:val="none"/>
        </w:rPr>
        <w:t xml:space="preserve"> Зассовского сельского поселения Лабинского района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».</w:t>
      </w:r>
    </w:p>
    <w:p w14:paraId="47394FE2" w14:textId="77777777" w:rsidR="00B1074F" w:rsidRPr="00B1074F" w:rsidRDefault="00B1074F" w:rsidP="00B1074F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Инициатор публичных слушаний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: Совет Зассовского сельского поселения Лабинского района.</w:t>
      </w:r>
    </w:p>
    <w:p w14:paraId="7CBA6D43" w14:textId="55693557" w:rsidR="00B1074F" w:rsidRPr="00B1074F" w:rsidRDefault="00B1074F" w:rsidP="00B1074F">
      <w:pPr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Дата проведения публичных слушаний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:</w:t>
      </w:r>
      <w:r w:rsidR="0024544E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30</w:t>
      </w:r>
      <w:r w:rsidR="0024544E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января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202</w:t>
      </w:r>
      <w:r w:rsidR="00411330">
        <w:rPr>
          <w:rFonts w:eastAsia="Times New Roman"/>
          <w:kern w:val="0"/>
          <w:szCs w:val="28"/>
          <w:lang w:eastAsia="ru-RU"/>
          <w14:ligatures w14:val="none"/>
        </w:rPr>
        <w:t>5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года.</w:t>
      </w:r>
    </w:p>
    <w:p w14:paraId="16FE8D37" w14:textId="77777777" w:rsidR="00B1074F" w:rsidRPr="00B1074F" w:rsidRDefault="00B1074F" w:rsidP="00B1074F">
      <w:pPr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Время проведения: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14.00 часов.</w:t>
      </w:r>
    </w:p>
    <w:p w14:paraId="3E7C43C8" w14:textId="77777777" w:rsidR="00B1074F" w:rsidRPr="00B1074F" w:rsidRDefault="00B1074F" w:rsidP="00B1074F">
      <w:pPr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Место проведения: 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ст. Зассовская, ул. Советская, д. 15, актовый зал администрации Зассовского сельского поселения Лабинского района</w:t>
      </w:r>
    </w:p>
    <w:p w14:paraId="40413077" w14:textId="77777777" w:rsidR="00B1074F" w:rsidRPr="00B1074F" w:rsidRDefault="00B1074F" w:rsidP="00B1074F">
      <w:pPr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>Повестка дня</w:t>
      </w:r>
      <w:proofErr w:type="gramStart"/>
      <w:r w:rsidRPr="00B1074F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: 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О</w:t>
      </w:r>
      <w:proofErr w:type="gramEnd"/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проекте решения «О внесении изменений в Устав Зассовского сельского поселения Лабинского района».</w:t>
      </w:r>
    </w:p>
    <w:p w14:paraId="1FED12C9" w14:textId="77777777" w:rsidR="00B1074F" w:rsidRDefault="00B1074F" w:rsidP="00B1074F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197DFA49" w14:textId="77777777" w:rsidR="00224C44" w:rsidRPr="00B1074F" w:rsidRDefault="00224C44" w:rsidP="00B1074F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0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71"/>
        <w:gridCol w:w="3402"/>
        <w:gridCol w:w="3175"/>
      </w:tblGrid>
      <w:tr w:rsidR="00B1074F" w:rsidRPr="00B1074F" w14:paraId="4268D2FA" w14:textId="77777777" w:rsidTr="003577B7">
        <w:tc>
          <w:tcPr>
            <w:tcW w:w="566" w:type="dxa"/>
          </w:tcPr>
          <w:p w14:paraId="64F65C6B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871" w:type="dxa"/>
          </w:tcPr>
          <w:p w14:paraId="5A4465F0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Вопросы, вынесенные на обсуждение.</w:t>
            </w:r>
          </w:p>
          <w:p w14:paraId="0D0785B4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Формулировка вопроса</w:t>
            </w:r>
          </w:p>
        </w:tc>
        <w:tc>
          <w:tcPr>
            <w:tcW w:w="3402" w:type="dxa"/>
          </w:tcPr>
          <w:p w14:paraId="74A0F1E0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Предложения и рекомендации экспертов.</w:t>
            </w:r>
          </w:p>
          <w:p w14:paraId="5D6C1403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Текст предложения, рекомендации</w:t>
            </w:r>
          </w:p>
        </w:tc>
        <w:tc>
          <w:tcPr>
            <w:tcW w:w="3175" w:type="dxa"/>
          </w:tcPr>
          <w:p w14:paraId="164897D3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Предложения, рекомендации внесены, поддержаны, сняты</w:t>
            </w:r>
          </w:p>
          <w:p w14:paraId="79F5403B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Ф.И.О. эксперта</w:t>
            </w:r>
          </w:p>
          <w:p w14:paraId="50AE1BAE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Название организации</w:t>
            </w:r>
          </w:p>
        </w:tc>
      </w:tr>
      <w:tr w:rsidR="00B1074F" w:rsidRPr="00B1074F" w14:paraId="6A7D9269" w14:textId="77777777" w:rsidTr="003577B7">
        <w:tc>
          <w:tcPr>
            <w:tcW w:w="566" w:type="dxa"/>
          </w:tcPr>
          <w:p w14:paraId="4A72A8D2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871" w:type="dxa"/>
          </w:tcPr>
          <w:p w14:paraId="2BC35EA0" w14:textId="77777777" w:rsidR="00B1074F" w:rsidRPr="00B1074F" w:rsidRDefault="00B1074F" w:rsidP="00B1074F">
            <w:pPr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 необходимости приведения Устава Зассовского сельского поселения Лабинского района в соответствие с действующим законодательством.</w:t>
            </w:r>
          </w:p>
        </w:tc>
        <w:tc>
          <w:tcPr>
            <w:tcW w:w="3402" w:type="dxa"/>
          </w:tcPr>
          <w:p w14:paraId="0111EDE8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Поддержать</w:t>
            </w:r>
          </w:p>
        </w:tc>
        <w:tc>
          <w:tcPr>
            <w:tcW w:w="3175" w:type="dxa"/>
          </w:tcPr>
          <w:p w14:paraId="27E07F3A" w14:textId="77777777" w:rsidR="00B1074F" w:rsidRPr="00B1074F" w:rsidRDefault="00B1074F" w:rsidP="00B1074F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121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Суховеев С.В. – председатель оргкомитета</w:t>
            </w:r>
          </w:p>
        </w:tc>
      </w:tr>
      <w:tr w:rsidR="00B1074F" w:rsidRPr="00B1074F" w14:paraId="35022CE6" w14:textId="77777777" w:rsidTr="003577B7">
        <w:tc>
          <w:tcPr>
            <w:tcW w:w="566" w:type="dxa"/>
          </w:tcPr>
          <w:p w14:paraId="6E66B047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871" w:type="dxa"/>
          </w:tcPr>
          <w:p w14:paraId="74858C20" w14:textId="77777777" w:rsidR="00B1074F" w:rsidRPr="00B1074F" w:rsidRDefault="00B1074F" w:rsidP="00B1074F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Проект решения Совета Зассовского сельского поселения Лабинского района «О внесении изменений в Устав Зассовского сельского поселения Лабинского района»:</w:t>
            </w:r>
          </w:p>
          <w:p w14:paraId="07CCF607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      </w:r>
          </w:p>
          <w:p w14:paraId="5D072A3B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1. Внести в Устав Зассовского сельского поселения Лабинского района, принятый решением Совета Зассовского сельского поселения Лабинского района от 24 мая 2018 года № 156/56 (в редакции решения Совета Зассовского сельского поселения Лабинского района от 30 мая 2019 года № 194/69, от 27 мая 2020 года № 29/13, от 09 июня 2021 года № 69/32, от 29 июня 2022 года № 107/47, от 28 июня 2023 года № 142/60, от 27 ноября 2024 года № 13/4), изменения, согласно приложению.</w:t>
            </w:r>
          </w:p>
          <w:p w14:paraId="76EC0268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(Гончарова О.А.).</w:t>
            </w:r>
          </w:p>
          <w:p w14:paraId="02B56F73" w14:textId="57253BFA" w:rsidR="00224C44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      </w:r>
          </w:p>
          <w:p w14:paraId="63C0F4ED" w14:textId="77777777" w:rsid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C56DF8" w14:textId="77777777" w:rsidR="0024544E" w:rsidRPr="00224C44" w:rsidRDefault="0024544E" w:rsidP="00224C44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C44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Изменения</w:t>
            </w:r>
          </w:p>
          <w:p w14:paraId="7CB85FE8" w14:textId="7EBC2EB0" w:rsidR="00411330" w:rsidRDefault="0024544E" w:rsidP="00224C44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C44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Устав Зассовского сельского</w:t>
            </w:r>
            <w:r w:rsidR="00411330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4C44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поселения</w:t>
            </w:r>
          </w:p>
          <w:p w14:paraId="33BCCBDB" w14:textId="7C810561" w:rsidR="0024544E" w:rsidRPr="00224C44" w:rsidRDefault="0024544E" w:rsidP="00224C44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C44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Лабинского района</w:t>
            </w:r>
          </w:p>
          <w:p w14:paraId="6CE55258" w14:textId="77777777" w:rsidR="0024544E" w:rsidRPr="0024544E" w:rsidRDefault="0024544E" w:rsidP="0024544E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DF75AD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1. На титульном листе слова</w:t>
            </w:r>
          </w:p>
          <w:p w14:paraId="6FB23434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«У С Т А В</w:t>
            </w:r>
          </w:p>
          <w:p w14:paraId="22899E3C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ЗАССОВСКОГО СЕЛЬСКОГО ПОСЕЛЕНИЯ ЛАБИНСКОГО РАЙОНА»</w:t>
            </w:r>
          </w:p>
          <w:p w14:paraId="14883AA4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3E6D0F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заменить словами</w:t>
            </w:r>
          </w:p>
          <w:p w14:paraId="7AEABD39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«УСТАВ</w:t>
            </w:r>
          </w:p>
          <w:p w14:paraId="1A6A3FAD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ЗАССОВСКОГО СЕЛЬСКОГО ПОСЕЛЕНИЯ</w:t>
            </w:r>
          </w:p>
          <w:p w14:paraId="79198F02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ЛАБИНСКОГО МУНИЦИПАЛЬНОГО РАЙОНА КРАСНОДАРСКОГО КРАЯ».</w:t>
            </w:r>
          </w:p>
          <w:p w14:paraId="649044A6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2. В разделе «СОДЕРЖАНИЕ» слова «Устав Зассовского сельского поселения Лабинского района (преамбула)» заменить словом «Преамбула».</w:t>
            </w:r>
          </w:p>
          <w:p w14:paraId="0DA67723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3. Преамбулу изложить в следующей редакции:</w:t>
            </w:r>
          </w:p>
          <w:p w14:paraId="46354398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«Настоящий устав Зассовского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самоуправления, формы участия населения Зассовского сельского поселения Лабинского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      </w:r>
          </w:p>
          <w:p w14:paraId="046EFBCF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Устав является основным нормативным правовым актом Зассовского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Зассовского сельского поселения Лабинского муниципального района Краснодарского края.».</w:t>
            </w:r>
          </w:p>
          <w:p w14:paraId="30BEE2A8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4. Статью 1 признать утратившей силу.</w:t>
            </w:r>
          </w:p>
          <w:p w14:paraId="260A1230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5. Статью 2 «Статус поселения» изложить в следующей редакции:</w:t>
            </w:r>
          </w:p>
          <w:p w14:paraId="6B687607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«Статья 2. Статус муниципального образования Зассовское сельское поселение Лабинского муниципального района Краснодарского края, органы местного самоуправления</w:t>
            </w:r>
          </w:p>
          <w:p w14:paraId="2184EC65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Муниципальное образование Зассовское сельское поселение Лабинского муниципального района Краснодарского края наделено Законом Краснодарского края от 22.07.2004 № 757 - КЗ «Об установлении границ муниципального образования Лабинский муниципальный район Краснодарского края, </w:t>
            </w: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      </w:r>
          </w:p>
          <w:p w14:paraId="036DB04B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2.Официальное наименование муниципального образования:</w:t>
            </w:r>
          </w:p>
          <w:p w14:paraId="2210D94E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полное – Зассовское сельское поселение Лабинского муниципального района Краснодарского края (далее по тексту – поселение);</w:t>
            </w:r>
          </w:p>
          <w:p w14:paraId="7B6D57AE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сокращенные наименования – Зассовское сельское поселение Лабинского района, Зассовское поселение, которые используются наравне с полным наименованием.</w:t>
            </w:r>
          </w:p>
          <w:p w14:paraId="2CC99FF4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      </w:r>
          </w:p>
          <w:p w14:paraId="4E0A234A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3. Решение вопросов местного значения в поселении осуществляют:</w:t>
            </w:r>
          </w:p>
          <w:p w14:paraId="75F8AAF1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совет Зассовского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14:paraId="5FC2D051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глава Зассовского сельского поселения Лабинского муниципального района Краснодарского края, возглавляющий администрацию поселения, далее по тексту устава – глава поселения;</w:t>
            </w:r>
          </w:p>
          <w:p w14:paraId="4FBE9B80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Зассовского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      </w:r>
          </w:p>
          <w:p w14:paraId="5E6062CD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Органы местного самоуправления обладают собственными полномочиями по решению вопросов местного значения.».</w:t>
            </w:r>
          </w:p>
          <w:p w14:paraId="32BB427E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6. Часть 1 статьи 3 «Границы поселения» изложить в следующей редакции:</w:t>
            </w:r>
          </w:p>
          <w:p w14:paraId="54F2A474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«1. Местное самоуправление в поселении осуществляется в границах поселения, установленных Законом Краснодарского края от 22.07.2004 № 757 -КЗ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      </w:r>
          </w:p>
          <w:p w14:paraId="7B9BD752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7.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      </w:r>
          </w:p>
          <w:p w14:paraId="24A0552F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полномочий.».</w:t>
            </w:r>
          </w:p>
          <w:p w14:paraId="35F0B13C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8. Часть 1 статьи 23 «Структура органов местного самоуправления поселения» изложить в следующей редакции:</w:t>
            </w:r>
          </w:p>
          <w:p w14:paraId="6DCC175F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14:paraId="49A989C7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Органы местного самоуправления обладают собственными полномочиями по решению вопросов местного значения.».</w:t>
            </w:r>
          </w:p>
          <w:p w14:paraId="08177149" w14:textId="77777777" w:rsidR="00411330" w:rsidRPr="00411330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9. Абзац 3 части 6 статьи 60 «Вступление в силу и обнародование муниципальных правовых актов» изложить в следующей редакции:</w:t>
            </w:r>
          </w:p>
          <w:p w14:paraId="1C24ADDD" w14:textId="0661B6C5" w:rsidR="00B1074F" w:rsidRPr="00B1074F" w:rsidRDefault="00411330" w:rsidP="0041133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«Сетевыми изданиями, используемыми для официального опубликования, являются официальный сайт «Провинциальной </w:t>
            </w:r>
            <w:r w:rsidRPr="00411330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газеты», (доменное имя pg-news.ru, свидетельство о регистрации средства массовой информации от 27 декабря 2016 года Эл № ФС77-68180), или информационный портал «Лаб-Медиа», (доменное имя labinskmedia.ru, свидетельство о регистрации СМИ: Эл № ФС77-78559 от 08 июля 2020 г., выданное Федеральной службой по надзору в сфере связи, информационных технологий и массовых коммуникаций (Роскомнадзор).».</w:t>
            </w:r>
          </w:p>
        </w:tc>
        <w:tc>
          <w:tcPr>
            <w:tcW w:w="3402" w:type="dxa"/>
          </w:tcPr>
          <w:p w14:paraId="462EAAC3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Поддержать</w:t>
            </w:r>
          </w:p>
          <w:p w14:paraId="0759CC84" w14:textId="77777777" w:rsidR="00B1074F" w:rsidRPr="00B1074F" w:rsidRDefault="00B1074F" w:rsidP="00B1074F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5" w:type="dxa"/>
          </w:tcPr>
          <w:p w14:paraId="1B0796FB" w14:textId="7A96163B" w:rsidR="00B1074F" w:rsidRDefault="00B1074F" w:rsidP="00B1074F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Фролова </w:t>
            </w:r>
            <w:r w:rsidR="00694D58"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– </w:t>
            </w:r>
            <w:r w:rsidR="00973B09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ведущий специалист</w:t>
            </w: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администрации Зассовского сельского </w:t>
            </w: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 Лабинского района,</w:t>
            </w:r>
          </w:p>
          <w:p w14:paraId="1221DE5A" w14:textId="77777777" w:rsidR="00973B09" w:rsidRPr="00B1074F" w:rsidRDefault="00973B09" w:rsidP="00B1074F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37E96A" w14:textId="15426F98" w:rsidR="00B1074F" w:rsidRPr="00B1074F" w:rsidRDefault="00C67121" w:rsidP="00B1074F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Стародубова Ю.В</w:t>
            </w:r>
            <w:r w:rsidR="00B1074F"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 - </w:t>
            </w:r>
            <w:r w:rsidR="00B1074F" w:rsidRPr="00B1074F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депутат избирательного округа № 1</w:t>
            </w:r>
            <w:r w:rsidR="00B1074F"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1074F" w:rsidRPr="00B1074F" w14:paraId="7BEC7DE3" w14:textId="77777777" w:rsidTr="003577B7">
        <w:tc>
          <w:tcPr>
            <w:tcW w:w="566" w:type="dxa"/>
          </w:tcPr>
          <w:p w14:paraId="2F813F89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6871" w:type="dxa"/>
          </w:tcPr>
          <w:p w14:paraId="0C6F254B" w14:textId="77777777" w:rsidR="00B1074F" w:rsidRPr="00B1074F" w:rsidRDefault="00B1074F" w:rsidP="00B1074F">
            <w:pPr>
              <w:spacing w:after="0" w:line="240" w:lineRule="auto"/>
              <w:ind w:firstLine="472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Устав Зассовского сельского поселения Лабинского района.</w:t>
            </w:r>
          </w:p>
        </w:tc>
        <w:tc>
          <w:tcPr>
            <w:tcW w:w="3402" w:type="dxa"/>
          </w:tcPr>
          <w:p w14:paraId="1EF65C67" w14:textId="77777777" w:rsidR="00B1074F" w:rsidRPr="00B1074F" w:rsidRDefault="00B1074F" w:rsidP="00B1074F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Поддержать</w:t>
            </w:r>
          </w:p>
        </w:tc>
        <w:tc>
          <w:tcPr>
            <w:tcW w:w="3175" w:type="dxa"/>
          </w:tcPr>
          <w:p w14:paraId="6C43B10F" w14:textId="77777777" w:rsidR="00B1074F" w:rsidRPr="00B1074F" w:rsidRDefault="00B1074F" w:rsidP="00B1074F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527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Суховеев С. В.–</w:t>
            </w:r>
            <w:r w:rsidRPr="00B1074F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председатель оргкомитета</w:t>
            </w:r>
          </w:p>
        </w:tc>
      </w:tr>
    </w:tbl>
    <w:p w14:paraId="3AA66DF8" w14:textId="77777777" w:rsidR="00B1074F" w:rsidRPr="00B1074F" w:rsidRDefault="00B1074F" w:rsidP="00B1074F">
      <w:pPr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ab/>
        <w:t xml:space="preserve">                   </w:t>
      </w:r>
    </w:p>
    <w:p w14:paraId="1DD58A5A" w14:textId="77777777" w:rsidR="00B1074F" w:rsidRPr="00B1074F" w:rsidRDefault="00B1074F" w:rsidP="00B1074F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24296E92" w14:textId="77777777" w:rsidR="00B1074F" w:rsidRPr="00B1074F" w:rsidRDefault="00B1074F" w:rsidP="00B1074F">
      <w:pPr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ab/>
      </w: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ab/>
      </w: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ab/>
      </w: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ab/>
      </w: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ab/>
      </w:r>
      <w:r w:rsidRPr="00B1074F">
        <w:rPr>
          <w:rFonts w:eastAsia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>С. В. Суховеев – председатель оргкомитета.</w:t>
      </w:r>
    </w:p>
    <w:p w14:paraId="6483A2A4" w14:textId="77777777" w:rsidR="00B1074F" w:rsidRPr="00B1074F" w:rsidRDefault="00B1074F" w:rsidP="00B1074F">
      <w:pPr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</w:t>
      </w:r>
    </w:p>
    <w:p w14:paraId="290351FC" w14:textId="473D9901" w:rsidR="00B1074F" w:rsidRPr="00B1074F" w:rsidRDefault="00B1074F" w:rsidP="00B1074F">
      <w:pPr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</w:t>
      </w:r>
      <w:r w:rsidR="00C67121">
        <w:rPr>
          <w:rFonts w:eastAsia="Times New Roman"/>
          <w:kern w:val="0"/>
          <w:szCs w:val="28"/>
          <w:lang w:eastAsia="ru-RU"/>
          <w14:ligatures w14:val="none"/>
        </w:rPr>
        <w:t>Ю.В. Стародубова</w:t>
      </w:r>
      <w:r w:rsidRPr="00B1074F">
        <w:rPr>
          <w:rFonts w:eastAsia="Times New Roman"/>
          <w:kern w:val="0"/>
          <w:szCs w:val="28"/>
          <w:lang w:eastAsia="ru-RU"/>
          <w14:ligatures w14:val="none"/>
        </w:rPr>
        <w:t xml:space="preserve"> - секретарь оргкомитета.</w:t>
      </w:r>
    </w:p>
    <w:p w14:paraId="71B5D660" w14:textId="77777777" w:rsidR="00762FB9" w:rsidRDefault="00762FB9"/>
    <w:sectPr w:rsidR="00762FB9" w:rsidSect="00224C44">
      <w:headerReference w:type="even" r:id="rId6"/>
      <w:headerReference w:type="default" r:id="rId7"/>
      <w:pgSz w:w="16838" w:h="11906" w:orient="landscape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BA03" w14:textId="77777777" w:rsidR="00685F7D" w:rsidRDefault="00685F7D">
      <w:pPr>
        <w:spacing w:after="0" w:line="240" w:lineRule="auto"/>
      </w:pPr>
      <w:r>
        <w:separator/>
      </w:r>
    </w:p>
  </w:endnote>
  <w:endnote w:type="continuationSeparator" w:id="0">
    <w:p w14:paraId="2D964FC5" w14:textId="77777777" w:rsidR="00685F7D" w:rsidRDefault="0068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1523" w14:textId="77777777" w:rsidR="00685F7D" w:rsidRDefault="00685F7D">
      <w:pPr>
        <w:spacing w:after="0" w:line="240" w:lineRule="auto"/>
      </w:pPr>
      <w:r>
        <w:separator/>
      </w:r>
    </w:p>
  </w:footnote>
  <w:footnote w:type="continuationSeparator" w:id="0">
    <w:p w14:paraId="2D642A41" w14:textId="77777777" w:rsidR="00685F7D" w:rsidRDefault="0068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F34E" w14:textId="77777777" w:rsidR="00A318B1" w:rsidRDefault="00000000" w:rsidP="00A13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1BEF179" w14:textId="77777777" w:rsidR="00A318B1" w:rsidRDefault="00A31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08D3" w14:textId="77777777" w:rsidR="00A318B1" w:rsidRDefault="00000000" w:rsidP="00A13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307154A7" w14:textId="77777777" w:rsidR="00A318B1" w:rsidRDefault="00A31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CD"/>
    <w:rsid w:val="000427A7"/>
    <w:rsid w:val="00224C44"/>
    <w:rsid w:val="0024544E"/>
    <w:rsid w:val="00411330"/>
    <w:rsid w:val="004270EB"/>
    <w:rsid w:val="004D0EC7"/>
    <w:rsid w:val="004F0B42"/>
    <w:rsid w:val="00535974"/>
    <w:rsid w:val="0057786B"/>
    <w:rsid w:val="00671588"/>
    <w:rsid w:val="00685F7D"/>
    <w:rsid w:val="00694D58"/>
    <w:rsid w:val="006B1B92"/>
    <w:rsid w:val="00753170"/>
    <w:rsid w:val="00762FB9"/>
    <w:rsid w:val="00785B65"/>
    <w:rsid w:val="007C21B5"/>
    <w:rsid w:val="007C3168"/>
    <w:rsid w:val="008A228B"/>
    <w:rsid w:val="00955278"/>
    <w:rsid w:val="00973B09"/>
    <w:rsid w:val="0097400D"/>
    <w:rsid w:val="009B1CF9"/>
    <w:rsid w:val="00A318B1"/>
    <w:rsid w:val="00B1074F"/>
    <w:rsid w:val="00BE17E7"/>
    <w:rsid w:val="00C67121"/>
    <w:rsid w:val="00E921BF"/>
    <w:rsid w:val="00ED35CD"/>
    <w:rsid w:val="00F31CD1"/>
    <w:rsid w:val="00FC00A9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E4C4"/>
  <w15:chartTrackingRefBased/>
  <w15:docId w15:val="{95E0E63E-8D3C-43CF-916C-FA10C7F1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74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B1074F"/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B1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dcterms:created xsi:type="dcterms:W3CDTF">2023-04-17T12:11:00Z</dcterms:created>
  <dcterms:modified xsi:type="dcterms:W3CDTF">2025-01-28T12:06:00Z</dcterms:modified>
</cp:coreProperties>
</file>